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5211"/>
      </w:tblGrid>
      <w:tr w:rsidR="00DA09A9" w:rsidTr="00D84BE2">
        <w:tc>
          <w:tcPr>
            <w:tcW w:w="4077" w:type="dxa"/>
          </w:tcPr>
          <w:p w:rsidR="00DA09A9" w:rsidRDefault="00DA09A9" w:rsidP="00DA09A9">
            <w:pPr>
              <w:tabs>
                <w:tab w:val="left" w:pos="4253"/>
              </w:tabs>
              <w:spacing w:before="64"/>
              <w:jc w:val="center"/>
              <w:rPr>
                <w:sz w:val="24"/>
              </w:rPr>
            </w:pPr>
            <w:r>
              <w:rPr>
                <w:sz w:val="24"/>
              </w:rPr>
              <w:t>UBND</w:t>
            </w:r>
            <w:r>
              <w:rPr>
                <w:spacing w:val="-1"/>
                <w:sz w:val="24"/>
              </w:rPr>
              <w:t xml:space="preserve"> </w:t>
            </w:r>
            <w:r>
              <w:rPr>
                <w:sz w:val="24"/>
              </w:rPr>
              <w:t>QUẬN</w:t>
            </w:r>
            <w:r>
              <w:rPr>
                <w:spacing w:val="-2"/>
                <w:sz w:val="24"/>
              </w:rPr>
              <w:t xml:space="preserve"> </w:t>
            </w:r>
            <w:r>
              <w:rPr>
                <w:sz w:val="24"/>
              </w:rPr>
              <w:t>HẢI</w:t>
            </w:r>
            <w:r>
              <w:rPr>
                <w:spacing w:val="-5"/>
                <w:sz w:val="24"/>
              </w:rPr>
              <w:t xml:space="preserve"> </w:t>
            </w:r>
            <w:r>
              <w:rPr>
                <w:sz w:val="24"/>
              </w:rPr>
              <w:t>CHÂU</w:t>
            </w:r>
          </w:p>
        </w:tc>
        <w:tc>
          <w:tcPr>
            <w:tcW w:w="5211" w:type="dxa"/>
          </w:tcPr>
          <w:p w:rsidR="00DA09A9" w:rsidRDefault="00DA09A9" w:rsidP="00DA09A9">
            <w:pPr>
              <w:tabs>
                <w:tab w:val="left" w:pos="4253"/>
              </w:tabs>
              <w:spacing w:before="64"/>
              <w:jc w:val="center"/>
              <w:rPr>
                <w:sz w:val="24"/>
              </w:rPr>
            </w:pPr>
            <w:r>
              <w:rPr>
                <w:b/>
                <w:sz w:val="24"/>
              </w:rPr>
              <w:t>CỘNG</w:t>
            </w:r>
            <w:r>
              <w:rPr>
                <w:b/>
                <w:spacing w:val="-4"/>
                <w:sz w:val="24"/>
              </w:rPr>
              <w:t xml:space="preserve"> </w:t>
            </w:r>
            <w:r>
              <w:rPr>
                <w:b/>
                <w:sz w:val="24"/>
              </w:rPr>
              <w:t>HÒA</w:t>
            </w:r>
            <w:r>
              <w:rPr>
                <w:b/>
                <w:spacing w:val="-3"/>
                <w:sz w:val="24"/>
              </w:rPr>
              <w:t xml:space="preserve"> </w:t>
            </w:r>
            <w:r>
              <w:rPr>
                <w:b/>
                <w:sz w:val="24"/>
              </w:rPr>
              <w:t>XÃ</w:t>
            </w:r>
            <w:r>
              <w:rPr>
                <w:b/>
                <w:spacing w:val="-2"/>
                <w:sz w:val="24"/>
              </w:rPr>
              <w:t xml:space="preserve"> </w:t>
            </w:r>
            <w:r>
              <w:rPr>
                <w:b/>
                <w:sz w:val="24"/>
              </w:rPr>
              <w:t>HỘI CHỦ</w:t>
            </w:r>
            <w:r>
              <w:rPr>
                <w:b/>
                <w:spacing w:val="-2"/>
                <w:sz w:val="24"/>
              </w:rPr>
              <w:t xml:space="preserve"> </w:t>
            </w:r>
            <w:r>
              <w:rPr>
                <w:b/>
                <w:sz w:val="24"/>
              </w:rPr>
              <w:t>NGHĨA</w:t>
            </w:r>
            <w:r>
              <w:rPr>
                <w:b/>
                <w:spacing w:val="-1"/>
                <w:sz w:val="24"/>
              </w:rPr>
              <w:t xml:space="preserve"> </w:t>
            </w:r>
            <w:r>
              <w:rPr>
                <w:b/>
                <w:sz w:val="24"/>
              </w:rPr>
              <w:t>VIỆT</w:t>
            </w:r>
            <w:r>
              <w:rPr>
                <w:b/>
                <w:spacing w:val="-2"/>
                <w:sz w:val="24"/>
              </w:rPr>
              <w:t xml:space="preserve"> </w:t>
            </w:r>
            <w:r>
              <w:rPr>
                <w:b/>
                <w:sz w:val="24"/>
              </w:rPr>
              <w:t>NAM</w:t>
            </w:r>
          </w:p>
        </w:tc>
      </w:tr>
      <w:tr w:rsidR="00DA09A9" w:rsidTr="00D84BE2">
        <w:tc>
          <w:tcPr>
            <w:tcW w:w="4077" w:type="dxa"/>
          </w:tcPr>
          <w:p w:rsidR="00DA09A9" w:rsidRDefault="00DA09A9" w:rsidP="003C3811">
            <w:pPr>
              <w:tabs>
                <w:tab w:val="left" w:pos="4253"/>
              </w:tabs>
              <w:spacing w:before="60"/>
              <w:jc w:val="center"/>
              <w:rPr>
                <w:sz w:val="24"/>
              </w:rPr>
            </w:pPr>
            <w:r>
              <w:rPr>
                <w:b/>
                <w:sz w:val="24"/>
              </w:rPr>
              <w:t>PHÒNG</w:t>
            </w:r>
            <w:r>
              <w:rPr>
                <w:b/>
                <w:spacing w:val="-3"/>
                <w:sz w:val="24"/>
              </w:rPr>
              <w:t xml:space="preserve"> </w:t>
            </w:r>
            <w:r>
              <w:rPr>
                <w:b/>
                <w:sz w:val="24"/>
              </w:rPr>
              <w:t>GIÁO</w:t>
            </w:r>
            <w:r>
              <w:rPr>
                <w:b/>
                <w:spacing w:val="-2"/>
                <w:sz w:val="24"/>
              </w:rPr>
              <w:t xml:space="preserve"> </w:t>
            </w:r>
            <w:r>
              <w:rPr>
                <w:b/>
                <w:sz w:val="24"/>
              </w:rPr>
              <w:t>DỤC</w:t>
            </w:r>
            <w:r>
              <w:rPr>
                <w:b/>
                <w:spacing w:val="-2"/>
                <w:sz w:val="24"/>
              </w:rPr>
              <w:t xml:space="preserve"> </w:t>
            </w:r>
            <w:r>
              <w:rPr>
                <w:b/>
                <w:sz w:val="24"/>
              </w:rPr>
              <w:t>VÀ</w:t>
            </w:r>
            <w:r>
              <w:rPr>
                <w:b/>
                <w:spacing w:val="-2"/>
                <w:sz w:val="24"/>
              </w:rPr>
              <w:t xml:space="preserve"> </w:t>
            </w:r>
            <w:r>
              <w:rPr>
                <w:b/>
                <w:sz w:val="24"/>
              </w:rPr>
              <w:t>ĐÀO</w:t>
            </w:r>
            <w:r>
              <w:rPr>
                <w:b/>
                <w:spacing w:val="-2"/>
                <w:sz w:val="24"/>
              </w:rPr>
              <w:t xml:space="preserve"> </w:t>
            </w:r>
            <w:r>
              <w:rPr>
                <w:b/>
                <w:sz w:val="24"/>
              </w:rPr>
              <w:t>TẠO</w:t>
            </w:r>
          </w:p>
        </w:tc>
        <w:tc>
          <w:tcPr>
            <w:tcW w:w="5211" w:type="dxa"/>
          </w:tcPr>
          <w:p w:rsidR="00DA09A9" w:rsidRDefault="00DA09A9" w:rsidP="003C3811">
            <w:pPr>
              <w:tabs>
                <w:tab w:val="left" w:pos="4253"/>
              </w:tabs>
              <w:spacing w:before="60"/>
              <w:jc w:val="center"/>
              <w:rPr>
                <w:sz w:val="24"/>
              </w:rPr>
            </w:pPr>
            <w:r>
              <w:rPr>
                <w:b/>
                <w:sz w:val="26"/>
              </w:rPr>
              <w:t>Độc</w:t>
            </w:r>
            <w:r>
              <w:rPr>
                <w:b/>
                <w:spacing w:val="-3"/>
                <w:sz w:val="26"/>
              </w:rPr>
              <w:t xml:space="preserve"> </w:t>
            </w:r>
            <w:r>
              <w:rPr>
                <w:b/>
                <w:sz w:val="26"/>
              </w:rPr>
              <w:t>lập</w:t>
            </w:r>
            <w:r>
              <w:rPr>
                <w:b/>
                <w:spacing w:val="-2"/>
                <w:sz w:val="26"/>
              </w:rPr>
              <w:t xml:space="preserve"> </w:t>
            </w:r>
            <w:r>
              <w:rPr>
                <w:b/>
                <w:sz w:val="26"/>
              </w:rPr>
              <w:t>- Tự</w:t>
            </w:r>
            <w:r>
              <w:rPr>
                <w:b/>
                <w:spacing w:val="-3"/>
                <w:sz w:val="26"/>
              </w:rPr>
              <w:t xml:space="preserve"> </w:t>
            </w:r>
            <w:r>
              <w:rPr>
                <w:b/>
                <w:sz w:val="26"/>
              </w:rPr>
              <w:t>do</w:t>
            </w:r>
            <w:r>
              <w:rPr>
                <w:b/>
                <w:spacing w:val="-1"/>
                <w:sz w:val="26"/>
              </w:rPr>
              <w:t xml:space="preserve"> </w:t>
            </w:r>
            <w:r>
              <w:rPr>
                <w:b/>
                <w:sz w:val="26"/>
              </w:rPr>
              <w:t>- Hạnh</w:t>
            </w:r>
            <w:r>
              <w:rPr>
                <w:b/>
                <w:spacing w:val="-3"/>
                <w:sz w:val="26"/>
              </w:rPr>
              <w:t xml:space="preserve"> </w:t>
            </w:r>
            <w:r>
              <w:rPr>
                <w:b/>
                <w:sz w:val="26"/>
              </w:rPr>
              <w:t>phúc</w:t>
            </w:r>
          </w:p>
        </w:tc>
      </w:tr>
      <w:tr w:rsidR="00DA09A9" w:rsidTr="00D84BE2">
        <w:tc>
          <w:tcPr>
            <w:tcW w:w="4077" w:type="dxa"/>
          </w:tcPr>
          <w:p w:rsidR="00DA09A9" w:rsidRDefault="0057791D" w:rsidP="00DF6D53">
            <w:pPr>
              <w:spacing w:before="64"/>
              <w:jc w:val="center"/>
              <w:rPr>
                <w:sz w:val="24"/>
              </w:rPr>
            </w:pPr>
            <w:r>
              <w:pict>
                <v:shape id="_x0000_s1028" style="position:absolute;left:0;text-align:left;margin-left:54.05pt;margin-top:.15pt;width:96pt;height:.1pt;z-index:-15728640;mso-wrap-distance-left:0;mso-wrap-distance-right:0;mso-position-horizontal-relative:page;mso-position-vertical-relative:text" coordorigin="2539,343" coordsize="1920,0" path="m2539,343r1920,e" filled="f">
                  <v:path arrowok="t"/>
                  <w10:wrap type="topAndBottom" anchorx="page"/>
                </v:shape>
              </w:pict>
            </w:r>
            <w:r w:rsidR="00DF6D53">
              <w:rPr>
                <w:sz w:val="26"/>
              </w:rPr>
              <w:t xml:space="preserve">Số:      </w:t>
            </w:r>
            <w:r w:rsidR="00DF6D53">
              <w:rPr>
                <w:sz w:val="26"/>
              </w:rPr>
              <w:tab/>
              <w:t>/PGDĐT-THCS</w:t>
            </w:r>
          </w:p>
        </w:tc>
        <w:tc>
          <w:tcPr>
            <w:tcW w:w="5211" w:type="dxa"/>
          </w:tcPr>
          <w:p w:rsidR="00DA09A9" w:rsidRDefault="00DF6D53" w:rsidP="00DF6D53">
            <w:pPr>
              <w:tabs>
                <w:tab w:val="left" w:pos="4253"/>
              </w:tabs>
              <w:spacing w:before="64"/>
              <w:jc w:val="center"/>
              <w:rPr>
                <w:sz w:val="24"/>
              </w:rPr>
            </w:pPr>
            <w:r>
              <w:rPr>
                <w:i/>
                <w:sz w:val="26"/>
              </w:rPr>
              <w:t>Hải</w:t>
            </w:r>
            <w:r>
              <w:rPr>
                <w:i/>
                <w:spacing w:val="-3"/>
                <w:sz w:val="26"/>
              </w:rPr>
              <w:t xml:space="preserve"> </w:t>
            </w:r>
            <w:r>
              <w:rPr>
                <w:i/>
                <w:sz w:val="26"/>
              </w:rPr>
              <w:t>Châu,</w:t>
            </w:r>
            <w:r>
              <w:rPr>
                <w:i/>
                <w:spacing w:val="-1"/>
                <w:sz w:val="26"/>
              </w:rPr>
              <w:t xml:space="preserve"> </w:t>
            </w:r>
            <w:r>
              <w:rPr>
                <w:i/>
                <w:sz w:val="26"/>
              </w:rPr>
              <w:t>ngày        tháng       năm</w:t>
            </w:r>
            <w:r>
              <w:rPr>
                <w:i/>
                <w:spacing w:val="1"/>
                <w:sz w:val="26"/>
              </w:rPr>
              <w:t xml:space="preserve"> </w:t>
            </w:r>
            <w:r>
              <w:rPr>
                <w:i/>
                <w:sz w:val="26"/>
              </w:rPr>
              <w:t>2024</w:t>
            </w:r>
            <w:r w:rsidR="0057791D">
              <w:pict>
                <v:shape id="_x0000_s1027" style="position:absolute;left:0;text-align:left;margin-left:50.9pt;margin-top:2.15pt;width:157.65pt;height:.1pt;z-index:-15728128;mso-wrap-distance-left:0;mso-wrap-distance-right:0;mso-position-horizontal-relative:page;mso-position-vertical-relative:text" coordorigin="6603,355" coordsize="3153,0" path="m6603,355r3153,e" filled="f">
                  <v:path arrowok="t"/>
                  <w10:wrap type="topAndBottom" anchorx="page"/>
                </v:shape>
              </w:pict>
            </w:r>
          </w:p>
        </w:tc>
      </w:tr>
      <w:tr w:rsidR="00DA09A9" w:rsidTr="00D84BE2">
        <w:tc>
          <w:tcPr>
            <w:tcW w:w="4077" w:type="dxa"/>
          </w:tcPr>
          <w:p w:rsidR="00DF6D53" w:rsidRPr="00DF6D53" w:rsidRDefault="00DF6D53" w:rsidP="00DF6D53">
            <w:pPr>
              <w:tabs>
                <w:tab w:val="left" w:pos="4253"/>
              </w:tabs>
              <w:jc w:val="center"/>
              <w:rPr>
                <w:sz w:val="12"/>
                <w:szCs w:val="12"/>
              </w:rPr>
            </w:pPr>
          </w:p>
          <w:p w:rsidR="00246397" w:rsidRDefault="00DF6D53" w:rsidP="00DF6D53">
            <w:pPr>
              <w:tabs>
                <w:tab w:val="left" w:pos="4253"/>
              </w:tabs>
              <w:jc w:val="center"/>
              <w:rPr>
                <w:spacing w:val="-57"/>
                <w:sz w:val="24"/>
              </w:rPr>
            </w:pPr>
            <w:r>
              <w:rPr>
                <w:sz w:val="24"/>
              </w:rPr>
              <w:t>V/v bồi dưỡng chính trị,</w:t>
            </w:r>
            <w:r w:rsidR="00246397">
              <w:rPr>
                <w:sz w:val="24"/>
              </w:rPr>
              <w:t xml:space="preserve"> </w:t>
            </w:r>
            <w:r>
              <w:rPr>
                <w:sz w:val="24"/>
              </w:rPr>
              <w:t>pháp luật</w:t>
            </w:r>
            <w:r>
              <w:rPr>
                <w:spacing w:val="-57"/>
                <w:sz w:val="24"/>
              </w:rPr>
              <w:t xml:space="preserve">             </w:t>
            </w:r>
          </w:p>
          <w:p w:rsidR="00246397" w:rsidRDefault="00DF6D53" w:rsidP="00DF6D53">
            <w:pPr>
              <w:tabs>
                <w:tab w:val="left" w:pos="4253"/>
              </w:tabs>
              <w:jc w:val="center"/>
              <w:rPr>
                <w:spacing w:val="-57"/>
                <w:sz w:val="24"/>
              </w:rPr>
            </w:pPr>
            <w:r>
              <w:rPr>
                <w:sz w:val="24"/>
              </w:rPr>
              <w:t>cho CCVC và</w:t>
            </w:r>
            <w:r w:rsidR="00246397">
              <w:rPr>
                <w:sz w:val="24"/>
              </w:rPr>
              <w:t xml:space="preserve"> </w:t>
            </w:r>
            <w:r>
              <w:rPr>
                <w:sz w:val="24"/>
              </w:rPr>
              <w:t>NLĐ ngành GDĐT</w:t>
            </w:r>
            <w:r>
              <w:rPr>
                <w:spacing w:val="-57"/>
                <w:sz w:val="24"/>
              </w:rPr>
              <w:t xml:space="preserve"> </w:t>
            </w:r>
          </w:p>
          <w:p w:rsidR="00DF6D53" w:rsidRDefault="00DF6D53" w:rsidP="003C3811">
            <w:pPr>
              <w:tabs>
                <w:tab w:val="left" w:pos="4253"/>
              </w:tabs>
              <w:jc w:val="center"/>
              <w:rPr>
                <w:sz w:val="24"/>
              </w:rPr>
            </w:pPr>
            <w:r>
              <w:rPr>
                <w:sz w:val="24"/>
              </w:rPr>
              <w:t>hè</w:t>
            </w:r>
            <w:r w:rsidR="00246397">
              <w:rPr>
                <w:sz w:val="24"/>
              </w:rPr>
              <w:t xml:space="preserve"> </w:t>
            </w:r>
            <w:r>
              <w:rPr>
                <w:sz w:val="24"/>
              </w:rPr>
              <w:t>năm 202</w:t>
            </w:r>
            <w:r w:rsidR="003C3811">
              <w:rPr>
                <w:sz w:val="24"/>
              </w:rPr>
              <w:t>4</w:t>
            </w:r>
          </w:p>
        </w:tc>
        <w:tc>
          <w:tcPr>
            <w:tcW w:w="5211" w:type="dxa"/>
          </w:tcPr>
          <w:p w:rsidR="00DA09A9" w:rsidRDefault="00DA09A9" w:rsidP="00DF6D53">
            <w:pPr>
              <w:tabs>
                <w:tab w:val="left" w:pos="4253"/>
              </w:tabs>
              <w:jc w:val="center"/>
              <w:rPr>
                <w:sz w:val="24"/>
              </w:rPr>
            </w:pPr>
          </w:p>
        </w:tc>
      </w:tr>
    </w:tbl>
    <w:p w:rsidR="00D3799D" w:rsidRDefault="00D3799D">
      <w:pPr>
        <w:pStyle w:val="BodyText"/>
        <w:rPr>
          <w:sz w:val="26"/>
        </w:rPr>
      </w:pPr>
    </w:p>
    <w:p w:rsidR="00D3799D" w:rsidRDefault="0043272A">
      <w:pPr>
        <w:pStyle w:val="BodyText"/>
        <w:tabs>
          <w:tab w:val="left" w:pos="1753"/>
        </w:tabs>
        <w:spacing w:before="161"/>
        <w:ind w:left="465"/>
        <w:jc w:val="center"/>
      </w:pPr>
      <w:r>
        <w:t>Kính gửi:</w:t>
      </w:r>
      <w:r>
        <w:tab/>
        <w:t>Hiệu</w:t>
      </w:r>
      <w:r>
        <w:rPr>
          <w:spacing w:val="-1"/>
        </w:rPr>
        <w:t xml:space="preserve"> </w:t>
      </w:r>
      <w:r>
        <w:t>trưởng các</w:t>
      </w:r>
      <w:r>
        <w:rPr>
          <w:spacing w:val="-1"/>
        </w:rPr>
        <w:t xml:space="preserve"> </w:t>
      </w:r>
      <w:r>
        <w:t>trường</w:t>
      </w:r>
      <w:r>
        <w:rPr>
          <w:spacing w:val="2"/>
        </w:rPr>
        <w:t xml:space="preserve"> </w:t>
      </w:r>
      <w:r>
        <w:t>mầm</w:t>
      </w:r>
      <w:r>
        <w:rPr>
          <w:spacing w:val="-4"/>
        </w:rPr>
        <w:t xml:space="preserve"> </w:t>
      </w:r>
      <w:r>
        <w:t>non,</w:t>
      </w:r>
      <w:r>
        <w:rPr>
          <w:spacing w:val="-5"/>
        </w:rPr>
        <w:t xml:space="preserve"> </w:t>
      </w:r>
      <w:r>
        <w:t>tiểu</w:t>
      </w:r>
      <w:r>
        <w:rPr>
          <w:spacing w:val="-4"/>
        </w:rPr>
        <w:t xml:space="preserve"> </w:t>
      </w:r>
      <w:r>
        <w:t>học</w:t>
      </w:r>
    </w:p>
    <w:p w:rsidR="00D3799D" w:rsidRDefault="0043272A">
      <w:pPr>
        <w:pStyle w:val="BodyText"/>
        <w:spacing w:before="2"/>
        <w:ind w:left="1912"/>
        <w:jc w:val="center"/>
      </w:pPr>
      <w:r>
        <w:t>và</w:t>
      </w:r>
      <w:r>
        <w:rPr>
          <w:spacing w:val="-1"/>
        </w:rPr>
        <w:t xml:space="preserve"> </w:t>
      </w:r>
      <w:r>
        <w:t>trung</w:t>
      </w:r>
      <w:r>
        <w:rPr>
          <w:spacing w:val="-3"/>
        </w:rPr>
        <w:t xml:space="preserve"> </w:t>
      </w:r>
      <w:r>
        <w:t>học</w:t>
      </w:r>
      <w:r>
        <w:rPr>
          <w:spacing w:val="-1"/>
        </w:rPr>
        <w:t xml:space="preserve"> </w:t>
      </w:r>
      <w:r>
        <w:t>cơ</w:t>
      </w:r>
      <w:r>
        <w:rPr>
          <w:spacing w:val="-3"/>
        </w:rPr>
        <w:t xml:space="preserve"> </w:t>
      </w:r>
      <w:r>
        <w:t>sở</w:t>
      </w:r>
    </w:p>
    <w:p w:rsidR="00D3799D" w:rsidRDefault="00D3799D">
      <w:pPr>
        <w:pStyle w:val="BodyText"/>
        <w:spacing w:before="5"/>
        <w:rPr>
          <w:sz w:val="44"/>
        </w:rPr>
      </w:pPr>
    </w:p>
    <w:p w:rsidR="00D3799D" w:rsidRPr="00B72AF2" w:rsidRDefault="0043272A" w:rsidP="00B72AF2">
      <w:pPr>
        <w:ind w:right="3" w:firstLine="720"/>
        <w:jc w:val="both"/>
        <w:rPr>
          <w:sz w:val="28"/>
          <w:szCs w:val="28"/>
        </w:rPr>
      </w:pPr>
      <w:r w:rsidRPr="00B72AF2">
        <w:rPr>
          <w:sz w:val="28"/>
          <w:szCs w:val="28"/>
        </w:rPr>
        <w:t xml:space="preserve">Thực hiện </w:t>
      </w:r>
      <w:r w:rsidR="00D75493" w:rsidRPr="00E1726A">
        <w:rPr>
          <w:sz w:val="28"/>
          <w:szCs w:val="28"/>
        </w:rPr>
        <w:t>Kế hoạch số 456/KH-PGDĐT ngày 02/8/2024 của Phòng Giáo dục và Đào tạo quận Hải Châu về việc bồi dưỡng chính trị, pháp luật cho công chức, viên chức và người lao động ngành giáo dục và đào tạo hè năm 2024</w:t>
      </w:r>
      <w:r w:rsidRPr="00B72AF2">
        <w:rPr>
          <w:sz w:val="28"/>
          <w:szCs w:val="28"/>
        </w:rPr>
        <w:t>, Phòng GDĐT thông báo bồi dưỡng chính trị, pháp luật hè năm 202</w:t>
      </w:r>
      <w:r w:rsidR="00B72AF2">
        <w:rPr>
          <w:sz w:val="28"/>
          <w:szCs w:val="28"/>
        </w:rPr>
        <w:t>4</w:t>
      </w:r>
      <w:r w:rsidRPr="00B72AF2">
        <w:rPr>
          <w:sz w:val="28"/>
          <w:szCs w:val="28"/>
        </w:rPr>
        <w:t>, nội dung cụ thể như sau:</w:t>
      </w:r>
    </w:p>
    <w:p w:rsidR="00D3799D" w:rsidRDefault="00B72AF2" w:rsidP="00B72AF2">
      <w:pPr>
        <w:pStyle w:val="Heading1"/>
        <w:spacing w:before="123"/>
        <w:ind w:left="0" w:firstLine="0"/>
      </w:pPr>
      <w:r>
        <w:tab/>
        <w:t xml:space="preserve">1. </w:t>
      </w:r>
      <w:r w:rsidR="0043272A">
        <w:t>Lịch</w:t>
      </w:r>
      <w:r w:rsidR="0043272A">
        <w:rPr>
          <w:spacing w:val="-3"/>
        </w:rPr>
        <w:t xml:space="preserve"> </w:t>
      </w:r>
      <w:r w:rsidR="0043272A">
        <w:t>làm</w:t>
      </w:r>
      <w:r w:rsidR="0043272A">
        <w:rPr>
          <w:spacing w:val="-4"/>
        </w:rPr>
        <w:t xml:space="preserve"> </w:t>
      </w:r>
      <w:r w:rsidR="0043272A">
        <w:t>việc</w:t>
      </w:r>
      <w:r w:rsidR="0043272A">
        <w:rPr>
          <w:spacing w:val="-1"/>
        </w:rPr>
        <w:t xml:space="preserve"> </w:t>
      </w:r>
      <w:r w:rsidR="0043272A">
        <w:t>của</w:t>
      </w:r>
      <w:r w:rsidR="0043272A">
        <w:rPr>
          <w:spacing w:val="1"/>
        </w:rPr>
        <w:t xml:space="preserve"> </w:t>
      </w:r>
      <w:r w:rsidR="0043272A">
        <w:t>Ban Tổ</w:t>
      </w:r>
      <w:r w:rsidR="0043272A">
        <w:rPr>
          <w:spacing w:val="2"/>
        </w:rPr>
        <w:t xml:space="preserve"> </w:t>
      </w:r>
      <w:r w:rsidR="0043272A">
        <w:t>chức</w:t>
      </w:r>
    </w:p>
    <w:p w:rsidR="00D3799D" w:rsidRDefault="0043272A" w:rsidP="00B72AF2">
      <w:pPr>
        <w:pStyle w:val="BodyText"/>
        <w:spacing w:before="118"/>
        <w:ind w:firstLine="720"/>
        <w:jc w:val="both"/>
      </w:pPr>
      <w:r>
        <w:t>Từ</w:t>
      </w:r>
      <w:r>
        <w:rPr>
          <w:spacing w:val="-3"/>
        </w:rPr>
        <w:t xml:space="preserve"> </w:t>
      </w:r>
      <w:r>
        <w:t>ngày</w:t>
      </w:r>
      <w:r>
        <w:rPr>
          <w:spacing w:val="-5"/>
        </w:rPr>
        <w:t xml:space="preserve"> </w:t>
      </w:r>
      <w:r>
        <w:t>1</w:t>
      </w:r>
      <w:r w:rsidR="00B72AF2">
        <w:t>3</w:t>
      </w:r>
      <w:r>
        <w:t>/8/202</w:t>
      </w:r>
      <w:r w:rsidR="00B72AF2">
        <w:t>4</w:t>
      </w:r>
      <w:r>
        <w:rPr>
          <w:spacing w:val="-2"/>
        </w:rPr>
        <w:t xml:space="preserve"> </w:t>
      </w:r>
      <w:r>
        <w:t>đến khi hoàn thành</w:t>
      </w:r>
      <w:r>
        <w:rPr>
          <w:spacing w:val="-3"/>
        </w:rPr>
        <w:t xml:space="preserve"> </w:t>
      </w:r>
      <w:r>
        <w:t>nhiệm</w:t>
      </w:r>
      <w:r>
        <w:rPr>
          <w:spacing w:val="-6"/>
        </w:rPr>
        <w:t xml:space="preserve"> </w:t>
      </w:r>
      <w:r>
        <w:t>vụ.</w:t>
      </w:r>
    </w:p>
    <w:p w:rsidR="00D3799D" w:rsidRDefault="00B72AF2" w:rsidP="00B72AF2">
      <w:pPr>
        <w:pStyle w:val="Heading1"/>
        <w:ind w:left="0" w:firstLine="0"/>
      </w:pPr>
      <w:r>
        <w:tab/>
        <w:t xml:space="preserve">2. </w:t>
      </w:r>
      <w:r w:rsidR="0043272A">
        <w:t>Lịch</w:t>
      </w:r>
      <w:r w:rsidR="0043272A">
        <w:rPr>
          <w:spacing w:val="-2"/>
        </w:rPr>
        <w:t xml:space="preserve"> </w:t>
      </w:r>
      <w:r w:rsidR="0043272A">
        <w:t>bồi</w:t>
      </w:r>
      <w:r w:rsidR="0043272A">
        <w:rPr>
          <w:spacing w:val="-1"/>
        </w:rPr>
        <w:t xml:space="preserve"> </w:t>
      </w:r>
      <w:r w:rsidR="0043272A">
        <w:t>dưỡng</w:t>
      </w:r>
      <w:r w:rsidR="0043272A">
        <w:rPr>
          <w:spacing w:val="-1"/>
        </w:rPr>
        <w:t xml:space="preserve"> </w:t>
      </w:r>
      <w:r w:rsidR="0043272A">
        <w:t>của các</w:t>
      </w:r>
      <w:r w:rsidR="0043272A">
        <w:rPr>
          <w:spacing w:val="-2"/>
        </w:rPr>
        <w:t xml:space="preserve"> </w:t>
      </w:r>
      <w:r w:rsidR="0043272A">
        <w:t>lớp</w:t>
      </w:r>
    </w:p>
    <w:p w:rsidR="004F51CB" w:rsidRDefault="00B72AF2" w:rsidP="00B72AF2">
      <w:pPr>
        <w:pStyle w:val="ListParagraph"/>
        <w:spacing w:before="120"/>
        <w:ind w:left="0" w:firstLine="720"/>
        <w:rPr>
          <w:sz w:val="28"/>
        </w:rPr>
      </w:pPr>
      <w:r>
        <w:rPr>
          <w:sz w:val="28"/>
        </w:rPr>
        <w:t xml:space="preserve">- </w:t>
      </w:r>
      <w:r w:rsidR="0043272A" w:rsidRPr="00B72AF2">
        <w:rPr>
          <w:sz w:val="28"/>
        </w:rPr>
        <w:t xml:space="preserve">Lớp 1: Cả ngày </w:t>
      </w:r>
      <w:r w:rsidRPr="00B72AF2">
        <w:rPr>
          <w:sz w:val="28"/>
        </w:rPr>
        <w:t>14/8/2024</w:t>
      </w:r>
      <w:r w:rsidR="0043272A" w:rsidRPr="00B72AF2">
        <w:rPr>
          <w:sz w:val="28"/>
        </w:rPr>
        <w:t xml:space="preserve"> (thứ </w:t>
      </w:r>
      <w:r w:rsidRPr="00B72AF2">
        <w:rPr>
          <w:sz w:val="28"/>
        </w:rPr>
        <w:t>Tư</w:t>
      </w:r>
      <w:r w:rsidR="0043272A" w:rsidRPr="00B72AF2">
        <w:rPr>
          <w:sz w:val="28"/>
        </w:rPr>
        <w:t>)</w:t>
      </w:r>
      <w:r w:rsidR="004F51CB">
        <w:rPr>
          <w:sz w:val="28"/>
        </w:rPr>
        <w:t>: Cấp Trung học cơ sở.</w:t>
      </w:r>
    </w:p>
    <w:p w:rsidR="004F51CB" w:rsidRDefault="004F51CB" w:rsidP="00B72AF2">
      <w:pPr>
        <w:pStyle w:val="ListParagraph"/>
        <w:spacing w:before="120"/>
        <w:ind w:left="0" w:firstLine="720"/>
        <w:rPr>
          <w:sz w:val="28"/>
        </w:rPr>
      </w:pPr>
      <w:r>
        <w:rPr>
          <w:sz w:val="28"/>
        </w:rPr>
        <w:t>- Lớp 2: Cả ngày 15/8/2024 (thứ Năm): Cấp Tiểu học.</w:t>
      </w:r>
    </w:p>
    <w:p w:rsidR="004F51CB" w:rsidRDefault="004F51CB" w:rsidP="00B72AF2">
      <w:pPr>
        <w:pStyle w:val="ListParagraph"/>
        <w:spacing w:before="120"/>
        <w:ind w:left="0" w:firstLine="720"/>
        <w:rPr>
          <w:sz w:val="28"/>
        </w:rPr>
      </w:pPr>
      <w:r>
        <w:rPr>
          <w:sz w:val="28"/>
        </w:rPr>
        <w:t>- Lớp 3: Cả ngày 16/8</w:t>
      </w:r>
      <w:bookmarkStart w:id="0" w:name="_GoBack"/>
      <w:bookmarkEnd w:id="0"/>
      <w:r>
        <w:rPr>
          <w:sz w:val="28"/>
        </w:rPr>
        <w:t>/2024 (thứ Sáu): Cấp Mầm non.</w:t>
      </w:r>
    </w:p>
    <w:p w:rsidR="00B72AF2" w:rsidRPr="008D24E7" w:rsidRDefault="004F51CB" w:rsidP="00B72AF2">
      <w:pPr>
        <w:pStyle w:val="ListParagraph"/>
        <w:spacing w:before="120"/>
        <w:ind w:left="0" w:firstLine="720"/>
        <w:rPr>
          <w:b/>
          <w:spacing w:val="-67"/>
          <w:sz w:val="28"/>
        </w:rPr>
      </w:pPr>
      <w:r w:rsidRPr="008D24E7">
        <w:rPr>
          <w:b/>
          <w:sz w:val="28"/>
        </w:rPr>
        <w:t>3. Thời gian</w:t>
      </w:r>
    </w:p>
    <w:p w:rsidR="00D3799D" w:rsidRDefault="004F51CB" w:rsidP="004F51CB">
      <w:pPr>
        <w:pStyle w:val="ListParagraph"/>
        <w:ind w:left="0" w:firstLine="0"/>
        <w:rPr>
          <w:sz w:val="28"/>
        </w:rPr>
      </w:pPr>
      <w:r>
        <w:rPr>
          <w:sz w:val="28"/>
        </w:rPr>
        <w:tab/>
        <w:t xml:space="preserve">- </w:t>
      </w:r>
      <w:r w:rsidR="0043272A">
        <w:rPr>
          <w:sz w:val="28"/>
        </w:rPr>
        <w:t>Khai</w:t>
      </w:r>
      <w:r w:rsidR="0043272A">
        <w:rPr>
          <w:spacing w:val="-1"/>
          <w:sz w:val="28"/>
        </w:rPr>
        <w:t xml:space="preserve"> </w:t>
      </w:r>
      <w:r w:rsidR="0043272A">
        <w:rPr>
          <w:sz w:val="28"/>
        </w:rPr>
        <w:t>mạc:</w:t>
      </w:r>
      <w:r w:rsidR="0043272A">
        <w:rPr>
          <w:spacing w:val="1"/>
          <w:sz w:val="28"/>
        </w:rPr>
        <w:t xml:space="preserve"> </w:t>
      </w:r>
      <w:r w:rsidR="00CB52AE">
        <w:rPr>
          <w:spacing w:val="1"/>
          <w:sz w:val="28"/>
        </w:rPr>
        <w:t>H</w:t>
      </w:r>
      <w:r w:rsidR="0043272A">
        <w:rPr>
          <w:sz w:val="28"/>
        </w:rPr>
        <w:t>ọc</w:t>
      </w:r>
      <w:r w:rsidR="0043272A">
        <w:rPr>
          <w:spacing w:val="-4"/>
          <w:sz w:val="28"/>
        </w:rPr>
        <w:t xml:space="preserve"> </w:t>
      </w:r>
      <w:r w:rsidR="0043272A">
        <w:rPr>
          <w:sz w:val="28"/>
        </w:rPr>
        <w:t>viên có</w:t>
      </w:r>
      <w:r w:rsidR="0043272A">
        <w:rPr>
          <w:spacing w:val="-5"/>
          <w:sz w:val="28"/>
        </w:rPr>
        <w:t xml:space="preserve"> </w:t>
      </w:r>
      <w:r w:rsidR="0043272A">
        <w:rPr>
          <w:sz w:val="28"/>
        </w:rPr>
        <w:t>mặt lúc</w:t>
      </w:r>
      <w:r w:rsidR="0043272A">
        <w:rPr>
          <w:spacing w:val="-4"/>
          <w:sz w:val="28"/>
        </w:rPr>
        <w:t xml:space="preserve"> </w:t>
      </w:r>
      <w:r w:rsidR="0043272A">
        <w:rPr>
          <w:sz w:val="28"/>
        </w:rPr>
        <w:t>7h30</w:t>
      </w:r>
      <w:r w:rsidR="00CB52AE">
        <w:rPr>
          <w:sz w:val="28"/>
        </w:rPr>
        <w:t xml:space="preserve"> sáng</w:t>
      </w:r>
      <w:r w:rsidR="0043272A">
        <w:rPr>
          <w:sz w:val="28"/>
        </w:rPr>
        <w:t>.</w:t>
      </w:r>
    </w:p>
    <w:p w:rsidR="00D3799D" w:rsidRDefault="00326A05" w:rsidP="008D24E7">
      <w:pPr>
        <w:spacing w:before="120"/>
        <w:rPr>
          <w:sz w:val="28"/>
        </w:rPr>
      </w:pPr>
      <w:r>
        <w:rPr>
          <w:sz w:val="28"/>
        </w:rPr>
        <w:tab/>
        <w:t xml:space="preserve">- </w:t>
      </w:r>
      <w:r w:rsidR="0043272A" w:rsidRPr="00326A05">
        <w:rPr>
          <w:sz w:val="28"/>
        </w:rPr>
        <w:t>Học</w:t>
      </w:r>
      <w:r w:rsidR="0043272A" w:rsidRPr="00326A05">
        <w:rPr>
          <w:spacing w:val="-1"/>
          <w:sz w:val="28"/>
        </w:rPr>
        <w:t xml:space="preserve"> </w:t>
      </w:r>
      <w:r w:rsidR="0043272A" w:rsidRPr="00326A05">
        <w:rPr>
          <w:sz w:val="28"/>
        </w:rPr>
        <w:t>tập:</w:t>
      </w:r>
    </w:p>
    <w:p w:rsidR="00D3799D" w:rsidRDefault="0043272A" w:rsidP="008D24E7">
      <w:pPr>
        <w:pStyle w:val="BodyText"/>
        <w:spacing w:before="120"/>
        <w:ind w:left="1021" w:hanging="312"/>
      </w:pPr>
      <w:r>
        <w:t>+</w:t>
      </w:r>
      <w:r>
        <w:rPr>
          <w:spacing w:val="-1"/>
        </w:rPr>
        <w:t xml:space="preserve"> </w:t>
      </w:r>
      <w:r>
        <w:t>Buổi</w:t>
      </w:r>
      <w:r>
        <w:rPr>
          <w:spacing w:val="-3"/>
        </w:rPr>
        <w:t xml:space="preserve"> </w:t>
      </w:r>
      <w:r>
        <w:t xml:space="preserve">sáng: </w:t>
      </w:r>
      <w:r w:rsidR="00326A05">
        <w:t>C</w:t>
      </w:r>
      <w:r>
        <w:t>ó</w:t>
      </w:r>
      <w:r>
        <w:rPr>
          <w:spacing w:val="1"/>
        </w:rPr>
        <w:t xml:space="preserve"> </w:t>
      </w:r>
      <w:r>
        <w:t>mặt lúc</w:t>
      </w:r>
      <w:r>
        <w:rPr>
          <w:spacing w:val="-1"/>
        </w:rPr>
        <w:t xml:space="preserve"> </w:t>
      </w:r>
      <w:r>
        <w:t>7h30.</w:t>
      </w:r>
    </w:p>
    <w:p w:rsidR="00D3799D" w:rsidRDefault="0043272A" w:rsidP="008D24E7">
      <w:pPr>
        <w:pStyle w:val="BodyText"/>
        <w:spacing w:before="120"/>
        <w:ind w:left="1021" w:hanging="312"/>
      </w:pPr>
      <w:r>
        <w:t>+</w:t>
      </w:r>
      <w:r>
        <w:rPr>
          <w:spacing w:val="-2"/>
        </w:rPr>
        <w:t xml:space="preserve"> </w:t>
      </w:r>
      <w:r>
        <w:t>Buổi</w:t>
      </w:r>
      <w:r>
        <w:rPr>
          <w:spacing w:val="-1"/>
        </w:rPr>
        <w:t xml:space="preserve"> </w:t>
      </w:r>
      <w:r>
        <w:t>chiều:</w:t>
      </w:r>
      <w:r>
        <w:rPr>
          <w:spacing w:val="-1"/>
        </w:rPr>
        <w:t xml:space="preserve"> </w:t>
      </w:r>
      <w:r w:rsidR="00326A05">
        <w:rPr>
          <w:spacing w:val="-1"/>
        </w:rPr>
        <w:t>C</w:t>
      </w:r>
      <w:r>
        <w:t>ó</w:t>
      </w:r>
      <w:r>
        <w:rPr>
          <w:spacing w:val="-1"/>
        </w:rPr>
        <w:t xml:space="preserve"> </w:t>
      </w:r>
      <w:r>
        <w:t>mặt</w:t>
      </w:r>
      <w:r>
        <w:rPr>
          <w:spacing w:val="-1"/>
        </w:rPr>
        <w:t xml:space="preserve"> </w:t>
      </w:r>
      <w:r>
        <w:t>lúc</w:t>
      </w:r>
      <w:r>
        <w:rPr>
          <w:spacing w:val="-3"/>
        </w:rPr>
        <w:t xml:space="preserve"> </w:t>
      </w:r>
      <w:r>
        <w:t>13h45.</w:t>
      </w:r>
    </w:p>
    <w:p w:rsidR="00D3799D" w:rsidRDefault="008D24E7" w:rsidP="008D24E7">
      <w:pPr>
        <w:pStyle w:val="Heading1"/>
        <w:spacing w:before="125"/>
        <w:ind w:left="0" w:firstLine="0"/>
      </w:pPr>
      <w:r>
        <w:tab/>
        <w:t xml:space="preserve">4. </w:t>
      </w:r>
      <w:r w:rsidR="0043272A">
        <w:t>Các</w:t>
      </w:r>
      <w:r w:rsidR="0043272A">
        <w:rPr>
          <w:spacing w:val="-3"/>
        </w:rPr>
        <w:t xml:space="preserve"> </w:t>
      </w:r>
      <w:r w:rsidR="0043272A">
        <w:t>nội</w:t>
      </w:r>
      <w:r w:rsidR="0043272A">
        <w:rPr>
          <w:spacing w:val="-2"/>
        </w:rPr>
        <w:t xml:space="preserve"> </w:t>
      </w:r>
      <w:r w:rsidR="0043272A">
        <w:t>dung</w:t>
      </w:r>
      <w:r w:rsidR="0043272A">
        <w:rPr>
          <w:spacing w:val="-2"/>
        </w:rPr>
        <w:t xml:space="preserve"> </w:t>
      </w:r>
      <w:r w:rsidR="0043272A">
        <w:t>khác</w:t>
      </w:r>
    </w:p>
    <w:p w:rsidR="00D3799D" w:rsidRDefault="0043272A" w:rsidP="008D24E7">
      <w:pPr>
        <w:pStyle w:val="BodyText"/>
        <w:spacing w:before="114"/>
        <w:ind w:firstLine="709"/>
      </w:pPr>
      <w:r>
        <w:t>Thực</w:t>
      </w:r>
      <w:r>
        <w:rPr>
          <w:spacing w:val="11"/>
        </w:rPr>
        <w:t xml:space="preserve"> </w:t>
      </w:r>
      <w:r>
        <w:t>hiện</w:t>
      </w:r>
      <w:r>
        <w:rPr>
          <w:spacing w:val="10"/>
        </w:rPr>
        <w:t xml:space="preserve"> </w:t>
      </w:r>
      <w:r>
        <w:t>theo</w:t>
      </w:r>
      <w:r>
        <w:rPr>
          <w:spacing w:val="12"/>
        </w:rPr>
        <w:t xml:space="preserve"> </w:t>
      </w:r>
      <w:r w:rsidR="008D24E7" w:rsidRPr="00E1726A">
        <w:t>Kế hoạch số 456/KH-PGDĐT ngày 02/8/2024 của Phòng Giáo dục và Đào tạo quận Hải Châu</w:t>
      </w:r>
      <w:r>
        <w:t>.</w:t>
      </w:r>
    </w:p>
    <w:p w:rsidR="00D3799D" w:rsidRDefault="008D24E7" w:rsidP="008D24E7">
      <w:pPr>
        <w:pStyle w:val="Heading1"/>
        <w:ind w:left="0" w:firstLine="0"/>
      </w:pPr>
      <w:r>
        <w:tab/>
        <w:t xml:space="preserve">5. </w:t>
      </w:r>
      <w:r w:rsidR="0043272A">
        <w:t>Điểm</w:t>
      </w:r>
      <w:r w:rsidR="0043272A">
        <w:rPr>
          <w:spacing w:val="-5"/>
        </w:rPr>
        <w:t xml:space="preserve"> </w:t>
      </w:r>
      <w:r w:rsidR="0043272A">
        <w:t>danh</w:t>
      </w:r>
      <w:r w:rsidR="0043272A">
        <w:rPr>
          <w:spacing w:val="-1"/>
        </w:rPr>
        <w:t xml:space="preserve"> </w:t>
      </w:r>
      <w:r w:rsidR="0043272A">
        <w:t>học</w:t>
      </w:r>
      <w:r w:rsidR="0043272A">
        <w:rPr>
          <w:spacing w:val="-3"/>
        </w:rPr>
        <w:t xml:space="preserve"> </w:t>
      </w:r>
      <w:r w:rsidR="0043272A">
        <w:t>viên</w:t>
      </w:r>
    </w:p>
    <w:p w:rsidR="00D3799D" w:rsidRDefault="0043272A" w:rsidP="00D77228">
      <w:pPr>
        <w:pStyle w:val="BodyText"/>
        <w:spacing w:before="115"/>
        <w:ind w:firstLine="719"/>
        <w:jc w:val="both"/>
      </w:pPr>
      <w:r>
        <w:t>Đề nghị các trường điểm danh CCVC và NLĐ của đơn vị mình theo mỗi</w:t>
      </w:r>
      <w:r>
        <w:rPr>
          <w:spacing w:val="1"/>
        </w:rPr>
        <w:t xml:space="preserve"> </w:t>
      </w:r>
      <w:r>
        <w:t>buổi học và nộp danh sách lại cho tổ Trung học cơ sở,</w:t>
      </w:r>
      <w:r>
        <w:rPr>
          <w:spacing w:val="1"/>
        </w:rPr>
        <w:t xml:space="preserve"> </w:t>
      </w:r>
      <w:r>
        <w:t>Phòng GDĐT</w:t>
      </w:r>
      <w:r>
        <w:rPr>
          <w:spacing w:val="-2"/>
        </w:rPr>
        <w:t xml:space="preserve"> </w:t>
      </w:r>
      <w:r>
        <w:t>khi</w:t>
      </w:r>
      <w:r>
        <w:rPr>
          <w:spacing w:val="-2"/>
        </w:rPr>
        <w:t xml:space="preserve"> </w:t>
      </w:r>
      <w:r>
        <w:t>kết thúc</w:t>
      </w:r>
      <w:r>
        <w:rPr>
          <w:spacing w:val="-3"/>
        </w:rPr>
        <w:t xml:space="preserve"> </w:t>
      </w:r>
      <w:r>
        <w:t>lớp học theo mẫu</w:t>
      </w:r>
      <w:r>
        <w:rPr>
          <w:spacing w:val="1"/>
        </w:rPr>
        <w:t xml:space="preserve"> </w:t>
      </w:r>
      <w:r>
        <w:t>sau</w:t>
      </w:r>
      <w:r>
        <w:rPr>
          <w:spacing w:val="-2"/>
        </w:rPr>
        <w:t xml:space="preserve"> </w:t>
      </w:r>
      <w:r>
        <w:t>đây:</w:t>
      </w:r>
    </w:p>
    <w:p w:rsidR="00B403A7" w:rsidRDefault="00B403A7" w:rsidP="00D77228">
      <w:pPr>
        <w:pStyle w:val="BodyText"/>
        <w:spacing w:before="115"/>
        <w:ind w:firstLine="719"/>
        <w:jc w:val="both"/>
      </w:pPr>
    </w:p>
    <w:p w:rsidR="00B403A7" w:rsidRDefault="00B403A7" w:rsidP="00D77228">
      <w:pPr>
        <w:pStyle w:val="BodyText"/>
        <w:spacing w:before="115"/>
        <w:ind w:firstLine="719"/>
        <w:jc w:val="both"/>
      </w:pPr>
    </w:p>
    <w:p w:rsidR="00B403A7" w:rsidRDefault="00B403A7" w:rsidP="00D77228">
      <w:pPr>
        <w:pStyle w:val="BodyText"/>
        <w:spacing w:before="115"/>
        <w:ind w:firstLine="719"/>
        <w:jc w:val="both"/>
      </w:pPr>
    </w:p>
    <w:p w:rsidR="00D3799D" w:rsidRPr="00992389" w:rsidRDefault="0043272A" w:rsidP="00D77228">
      <w:pPr>
        <w:pStyle w:val="BodyText"/>
        <w:spacing w:before="122"/>
        <w:jc w:val="both"/>
      </w:pPr>
      <w:r w:rsidRPr="00992389">
        <w:rPr>
          <w:b/>
        </w:rPr>
        <w:lastRenderedPageBreak/>
        <w:t xml:space="preserve">Trường: </w:t>
      </w:r>
      <w:r w:rsidRPr="00992389">
        <w:t>……………………….</w:t>
      </w:r>
    </w:p>
    <w:p w:rsidR="00D3799D" w:rsidRDefault="00D3799D">
      <w:pPr>
        <w:pStyle w:val="BodyText"/>
        <w:rPr>
          <w:sz w:val="30"/>
        </w:rPr>
      </w:pPr>
    </w:p>
    <w:p w:rsidR="00D3799D" w:rsidRDefault="0043272A" w:rsidP="00992389">
      <w:pPr>
        <w:pStyle w:val="Heading1"/>
        <w:spacing w:before="0"/>
        <w:ind w:left="0" w:firstLine="0"/>
        <w:jc w:val="center"/>
      </w:pPr>
      <w:r>
        <w:t>DANH SÁCH CÔNG CHỨC, VIÊN CHỨC VÀ NGƯỜI LAO ĐỘNG</w:t>
      </w:r>
      <w:r>
        <w:rPr>
          <w:spacing w:val="-67"/>
        </w:rPr>
        <w:t xml:space="preserve"> </w:t>
      </w:r>
      <w:r>
        <w:t>THAM</w:t>
      </w:r>
      <w:r>
        <w:rPr>
          <w:spacing w:val="-2"/>
        </w:rPr>
        <w:t xml:space="preserve"> </w:t>
      </w:r>
      <w:r>
        <w:t>DỰ</w:t>
      </w:r>
      <w:r>
        <w:rPr>
          <w:spacing w:val="-1"/>
        </w:rPr>
        <w:t xml:space="preserve"> </w:t>
      </w:r>
      <w:r>
        <w:t>LỚP</w:t>
      </w:r>
      <w:r>
        <w:rPr>
          <w:spacing w:val="-3"/>
        </w:rPr>
        <w:t xml:space="preserve"> </w:t>
      </w:r>
      <w:r>
        <w:t>BỒI DƯỠNG CHÍNH</w:t>
      </w:r>
      <w:r>
        <w:rPr>
          <w:spacing w:val="-1"/>
        </w:rPr>
        <w:t xml:space="preserve"> </w:t>
      </w:r>
      <w:r>
        <w:t>TRỊ,</w:t>
      </w:r>
      <w:r>
        <w:rPr>
          <w:spacing w:val="-1"/>
        </w:rPr>
        <w:t xml:space="preserve"> </w:t>
      </w:r>
      <w:r>
        <w:t>PHÁP</w:t>
      </w:r>
      <w:r>
        <w:rPr>
          <w:spacing w:val="-2"/>
        </w:rPr>
        <w:t xml:space="preserve"> </w:t>
      </w:r>
      <w:r>
        <w:t>LUẬT HÈ</w:t>
      </w:r>
      <w:r>
        <w:rPr>
          <w:spacing w:val="-1"/>
        </w:rPr>
        <w:t xml:space="preserve"> </w:t>
      </w:r>
      <w:r>
        <w:t>202</w:t>
      </w:r>
      <w:r w:rsidR="00992389">
        <w:t>4</w:t>
      </w:r>
    </w:p>
    <w:p w:rsidR="000F562C" w:rsidRPr="002F1F1B" w:rsidRDefault="000F562C" w:rsidP="00992389">
      <w:pPr>
        <w:pStyle w:val="Heading1"/>
        <w:spacing w:before="0"/>
        <w:ind w:left="0" w:firstLine="0"/>
        <w:jc w:val="center"/>
        <w:rPr>
          <w:b w:val="0"/>
          <w:sz w:val="26"/>
        </w:rPr>
      </w:pPr>
      <w:r w:rsidRPr="002F1F1B">
        <w:rPr>
          <w:b w:val="0"/>
          <w:sz w:val="26"/>
        </w:rPr>
        <w:t>(</w:t>
      </w:r>
      <w:r w:rsidR="002F1F1B" w:rsidRPr="002F1F1B">
        <w:rPr>
          <w:b w:val="0"/>
          <w:i/>
          <w:sz w:val="26"/>
        </w:rPr>
        <w:t>Kèm theo Công văn số           /PGDĐT-THCS</w:t>
      </w:r>
      <w:r w:rsidRPr="002F1F1B">
        <w:rPr>
          <w:b w:val="0"/>
          <w:i/>
          <w:sz w:val="26"/>
        </w:rPr>
        <w:t xml:space="preserve"> ngày </w:t>
      </w:r>
      <w:r w:rsidR="002F1F1B">
        <w:rPr>
          <w:b w:val="0"/>
          <w:i/>
          <w:sz w:val="26"/>
        </w:rPr>
        <w:t xml:space="preserve">    </w:t>
      </w:r>
      <w:r w:rsidR="00B403A7">
        <w:rPr>
          <w:b w:val="0"/>
          <w:i/>
          <w:sz w:val="26"/>
        </w:rPr>
        <w:t xml:space="preserve"> </w:t>
      </w:r>
      <w:r w:rsidRPr="002F1F1B">
        <w:rPr>
          <w:b w:val="0"/>
          <w:i/>
          <w:sz w:val="26"/>
        </w:rPr>
        <w:t xml:space="preserve">/ </w:t>
      </w:r>
      <w:r w:rsidR="002F1F1B">
        <w:rPr>
          <w:b w:val="0"/>
          <w:i/>
          <w:sz w:val="26"/>
        </w:rPr>
        <w:t xml:space="preserve">    /</w:t>
      </w:r>
      <w:r w:rsidRPr="002F1F1B">
        <w:rPr>
          <w:b w:val="0"/>
          <w:i/>
          <w:sz w:val="26"/>
        </w:rPr>
        <w:t xml:space="preserve">2024 của </w:t>
      </w:r>
      <w:r w:rsidR="002F1F1B">
        <w:rPr>
          <w:b w:val="0"/>
          <w:i/>
          <w:sz w:val="26"/>
        </w:rPr>
        <w:t>Phòng</w:t>
      </w:r>
      <w:r w:rsidRPr="002F1F1B">
        <w:rPr>
          <w:b w:val="0"/>
          <w:i/>
          <w:sz w:val="26"/>
        </w:rPr>
        <w:t xml:space="preserve"> GDĐT</w:t>
      </w:r>
      <w:r w:rsidRPr="002F1F1B">
        <w:rPr>
          <w:b w:val="0"/>
          <w:sz w:val="26"/>
        </w:rPr>
        <w:t>)</w:t>
      </w:r>
    </w:p>
    <w:p w:rsidR="00D3799D" w:rsidRDefault="00D3799D">
      <w:pPr>
        <w:pStyle w:val="BodyText"/>
        <w:spacing w:before="5"/>
        <w:rPr>
          <w:b/>
        </w:rPr>
      </w:pPr>
    </w:p>
    <w:tbl>
      <w:tblPr>
        <w:tblW w:w="9781"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4"/>
        <w:gridCol w:w="2534"/>
        <w:gridCol w:w="1985"/>
        <w:gridCol w:w="1186"/>
        <w:gridCol w:w="1134"/>
        <w:gridCol w:w="1134"/>
        <w:gridCol w:w="1134"/>
      </w:tblGrid>
      <w:tr w:rsidR="00CB199A" w:rsidTr="005C2AA5">
        <w:trPr>
          <w:trHeight w:val="395"/>
        </w:trPr>
        <w:tc>
          <w:tcPr>
            <w:tcW w:w="674" w:type="dxa"/>
            <w:vMerge w:val="restart"/>
          </w:tcPr>
          <w:p w:rsidR="00CB199A" w:rsidRDefault="00CB199A">
            <w:pPr>
              <w:pStyle w:val="TableParagraph"/>
              <w:rPr>
                <w:b/>
                <w:sz w:val="26"/>
              </w:rPr>
            </w:pPr>
          </w:p>
          <w:p w:rsidR="00CB199A" w:rsidRDefault="00CB199A">
            <w:pPr>
              <w:pStyle w:val="TableParagraph"/>
              <w:spacing w:before="218"/>
              <w:ind w:left="110"/>
              <w:rPr>
                <w:b/>
                <w:sz w:val="24"/>
              </w:rPr>
            </w:pPr>
            <w:r>
              <w:rPr>
                <w:b/>
                <w:sz w:val="24"/>
              </w:rPr>
              <w:t>STT</w:t>
            </w:r>
          </w:p>
        </w:tc>
        <w:tc>
          <w:tcPr>
            <w:tcW w:w="2534" w:type="dxa"/>
            <w:vMerge w:val="restart"/>
          </w:tcPr>
          <w:p w:rsidR="00CB199A" w:rsidRDefault="00CB199A">
            <w:pPr>
              <w:pStyle w:val="TableParagraph"/>
              <w:rPr>
                <w:b/>
                <w:sz w:val="26"/>
              </w:rPr>
            </w:pPr>
          </w:p>
          <w:p w:rsidR="00CB199A" w:rsidRDefault="00CB199A" w:rsidP="00CB199A">
            <w:pPr>
              <w:pStyle w:val="TableParagraph"/>
              <w:spacing w:before="218"/>
              <w:ind w:left="35" w:hanging="35"/>
              <w:jc w:val="center"/>
              <w:rPr>
                <w:b/>
                <w:sz w:val="24"/>
              </w:rPr>
            </w:pPr>
            <w:r>
              <w:rPr>
                <w:b/>
                <w:sz w:val="24"/>
              </w:rPr>
              <w:t>Họ</w:t>
            </w:r>
            <w:r>
              <w:rPr>
                <w:b/>
                <w:spacing w:val="-1"/>
                <w:sz w:val="24"/>
              </w:rPr>
              <w:t xml:space="preserve"> </w:t>
            </w:r>
            <w:r>
              <w:rPr>
                <w:b/>
                <w:sz w:val="24"/>
              </w:rPr>
              <w:t>và</w:t>
            </w:r>
            <w:r>
              <w:rPr>
                <w:b/>
                <w:spacing w:val="-1"/>
                <w:sz w:val="24"/>
              </w:rPr>
              <w:t xml:space="preserve"> </w:t>
            </w:r>
            <w:r>
              <w:rPr>
                <w:b/>
                <w:sz w:val="24"/>
              </w:rPr>
              <w:t>tên</w:t>
            </w:r>
          </w:p>
        </w:tc>
        <w:tc>
          <w:tcPr>
            <w:tcW w:w="1985" w:type="dxa"/>
            <w:vMerge w:val="restart"/>
          </w:tcPr>
          <w:p w:rsidR="00CB199A" w:rsidRDefault="00CB199A">
            <w:pPr>
              <w:pStyle w:val="TableParagraph"/>
              <w:rPr>
                <w:b/>
                <w:sz w:val="26"/>
              </w:rPr>
            </w:pPr>
          </w:p>
          <w:p w:rsidR="00CB199A" w:rsidRDefault="00CB199A">
            <w:pPr>
              <w:pStyle w:val="TableParagraph"/>
              <w:spacing w:before="218"/>
              <w:ind w:left="557"/>
              <w:rPr>
                <w:b/>
                <w:sz w:val="24"/>
              </w:rPr>
            </w:pPr>
            <w:r>
              <w:rPr>
                <w:b/>
                <w:sz w:val="24"/>
              </w:rPr>
              <w:t>Chức</w:t>
            </w:r>
            <w:r>
              <w:rPr>
                <w:b/>
                <w:spacing w:val="-3"/>
                <w:sz w:val="24"/>
              </w:rPr>
              <w:t xml:space="preserve"> </w:t>
            </w:r>
            <w:r>
              <w:rPr>
                <w:b/>
                <w:sz w:val="24"/>
              </w:rPr>
              <w:t>vụ</w:t>
            </w:r>
          </w:p>
        </w:tc>
        <w:tc>
          <w:tcPr>
            <w:tcW w:w="2320" w:type="dxa"/>
            <w:gridSpan w:val="2"/>
          </w:tcPr>
          <w:p w:rsidR="00CB199A" w:rsidRDefault="00CB199A">
            <w:pPr>
              <w:pStyle w:val="TableParagraph"/>
              <w:spacing w:before="116" w:line="259" w:lineRule="exact"/>
              <w:ind w:left="788"/>
              <w:rPr>
                <w:b/>
                <w:sz w:val="24"/>
              </w:rPr>
            </w:pPr>
            <w:r>
              <w:rPr>
                <w:b/>
                <w:sz w:val="24"/>
              </w:rPr>
              <w:t>Ngày</w:t>
            </w:r>
            <w:r>
              <w:rPr>
                <w:b/>
                <w:spacing w:val="-3"/>
                <w:sz w:val="24"/>
              </w:rPr>
              <w:t xml:space="preserve"> </w:t>
            </w:r>
            <w:r>
              <w:rPr>
                <w:b/>
                <w:sz w:val="24"/>
              </w:rPr>
              <w:t>……</w:t>
            </w:r>
          </w:p>
        </w:tc>
        <w:tc>
          <w:tcPr>
            <w:tcW w:w="2268" w:type="dxa"/>
            <w:gridSpan w:val="2"/>
          </w:tcPr>
          <w:p w:rsidR="00CB199A" w:rsidRDefault="00CB199A" w:rsidP="005C2AA5">
            <w:pPr>
              <w:pStyle w:val="TableParagraph"/>
              <w:spacing w:before="116" w:line="259" w:lineRule="exact"/>
              <w:ind w:left="788"/>
              <w:rPr>
                <w:b/>
                <w:sz w:val="24"/>
              </w:rPr>
            </w:pPr>
            <w:r>
              <w:rPr>
                <w:b/>
                <w:sz w:val="24"/>
              </w:rPr>
              <w:t>Ngày</w:t>
            </w:r>
            <w:r w:rsidRPr="005C2AA5">
              <w:rPr>
                <w:b/>
                <w:sz w:val="24"/>
              </w:rPr>
              <w:t xml:space="preserve"> </w:t>
            </w:r>
            <w:r>
              <w:rPr>
                <w:b/>
                <w:sz w:val="24"/>
              </w:rPr>
              <w:t>……</w:t>
            </w:r>
          </w:p>
        </w:tc>
      </w:tr>
      <w:tr w:rsidR="005C2AA5" w:rsidTr="005C2AA5">
        <w:trPr>
          <w:trHeight w:val="791"/>
        </w:trPr>
        <w:tc>
          <w:tcPr>
            <w:tcW w:w="674" w:type="dxa"/>
            <w:vMerge/>
            <w:tcBorders>
              <w:top w:val="nil"/>
            </w:tcBorders>
          </w:tcPr>
          <w:p w:rsidR="005C2AA5" w:rsidRDefault="005C2AA5">
            <w:pPr>
              <w:rPr>
                <w:sz w:val="2"/>
                <w:szCs w:val="2"/>
              </w:rPr>
            </w:pPr>
          </w:p>
        </w:tc>
        <w:tc>
          <w:tcPr>
            <w:tcW w:w="2534" w:type="dxa"/>
            <w:vMerge/>
            <w:tcBorders>
              <w:top w:val="nil"/>
            </w:tcBorders>
          </w:tcPr>
          <w:p w:rsidR="005C2AA5" w:rsidRDefault="005C2AA5">
            <w:pPr>
              <w:rPr>
                <w:sz w:val="2"/>
                <w:szCs w:val="2"/>
              </w:rPr>
            </w:pPr>
          </w:p>
        </w:tc>
        <w:tc>
          <w:tcPr>
            <w:tcW w:w="1985" w:type="dxa"/>
            <w:vMerge/>
            <w:tcBorders>
              <w:top w:val="nil"/>
            </w:tcBorders>
          </w:tcPr>
          <w:p w:rsidR="005C2AA5" w:rsidRDefault="005C2AA5">
            <w:pPr>
              <w:rPr>
                <w:sz w:val="2"/>
                <w:szCs w:val="2"/>
              </w:rPr>
            </w:pPr>
          </w:p>
        </w:tc>
        <w:tc>
          <w:tcPr>
            <w:tcW w:w="1186" w:type="dxa"/>
          </w:tcPr>
          <w:p w:rsidR="005C2AA5" w:rsidRDefault="005C2AA5" w:rsidP="00CB199A">
            <w:pPr>
              <w:pStyle w:val="TableParagraph"/>
              <w:spacing w:line="396" w:lineRule="exact"/>
              <w:ind w:left="52" w:hanging="52"/>
              <w:jc w:val="center"/>
              <w:rPr>
                <w:b/>
                <w:spacing w:val="1"/>
                <w:sz w:val="24"/>
              </w:rPr>
            </w:pPr>
            <w:r>
              <w:rPr>
                <w:b/>
                <w:sz w:val="24"/>
              </w:rPr>
              <w:t>Sáng</w:t>
            </w:r>
            <w:r>
              <w:rPr>
                <w:b/>
                <w:spacing w:val="1"/>
                <w:sz w:val="24"/>
              </w:rPr>
              <w:t xml:space="preserve"> </w:t>
            </w:r>
          </w:p>
          <w:p w:rsidR="005C2AA5" w:rsidRDefault="005C2AA5" w:rsidP="00CB199A">
            <w:pPr>
              <w:pStyle w:val="TableParagraph"/>
              <w:spacing w:line="396" w:lineRule="exact"/>
              <w:ind w:left="52" w:hanging="52"/>
              <w:jc w:val="center"/>
              <w:rPr>
                <w:b/>
                <w:sz w:val="24"/>
              </w:rPr>
            </w:pPr>
            <w:r>
              <w:rPr>
                <w:b/>
                <w:sz w:val="24"/>
              </w:rPr>
              <w:t>(Ký</w:t>
            </w:r>
            <w:r>
              <w:rPr>
                <w:b/>
                <w:spacing w:val="-14"/>
                <w:sz w:val="24"/>
              </w:rPr>
              <w:t xml:space="preserve"> </w:t>
            </w:r>
            <w:r>
              <w:rPr>
                <w:b/>
                <w:sz w:val="24"/>
              </w:rPr>
              <w:t>tên)</w:t>
            </w:r>
          </w:p>
        </w:tc>
        <w:tc>
          <w:tcPr>
            <w:tcW w:w="1134" w:type="dxa"/>
          </w:tcPr>
          <w:p w:rsidR="005C2AA5" w:rsidRDefault="005C2AA5" w:rsidP="005C2AA5">
            <w:pPr>
              <w:pStyle w:val="TableParagraph"/>
              <w:spacing w:line="396" w:lineRule="exact"/>
              <w:ind w:right="51"/>
              <w:jc w:val="center"/>
              <w:rPr>
                <w:b/>
                <w:spacing w:val="1"/>
                <w:sz w:val="24"/>
              </w:rPr>
            </w:pPr>
            <w:r>
              <w:rPr>
                <w:b/>
                <w:sz w:val="24"/>
              </w:rPr>
              <w:t>Chiều</w:t>
            </w:r>
            <w:r>
              <w:rPr>
                <w:b/>
                <w:spacing w:val="1"/>
                <w:sz w:val="24"/>
              </w:rPr>
              <w:t xml:space="preserve"> </w:t>
            </w:r>
          </w:p>
          <w:p w:rsidR="005C2AA5" w:rsidRDefault="005C2AA5" w:rsidP="005C2AA5">
            <w:pPr>
              <w:pStyle w:val="TableParagraph"/>
              <w:spacing w:line="396" w:lineRule="exact"/>
              <w:ind w:right="51"/>
              <w:jc w:val="center"/>
              <w:rPr>
                <w:b/>
                <w:sz w:val="24"/>
              </w:rPr>
            </w:pPr>
            <w:r>
              <w:rPr>
                <w:b/>
                <w:sz w:val="24"/>
              </w:rPr>
              <w:t>(Ký</w:t>
            </w:r>
            <w:r>
              <w:rPr>
                <w:b/>
                <w:spacing w:val="-14"/>
                <w:sz w:val="24"/>
              </w:rPr>
              <w:t xml:space="preserve"> </w:t>
            </w:r>
            <w:r>
              <w:rPr>
                <w:b/>
                <w:sz w:val="24"/>
              </w:rPr>
              <w:t>tên)</w:t>
            </w:r>
          </w:p>
        </w:tc>
        <w:tc>
          <w:tcPr>
            <w:tcW w:w="1134" w:type="dxa"/>
            <w:tcBorders>
              <w:top w:val="nil"/>
            </w:tcBorders>
          </w:tcPr>
          <w:p w:rsidR="005C2AA5" w:rsidRDefault="005C2AA5" w:rsidP="00325301">
            <w:pPr>
              <w:pStyle w:val="TableParagraph"/>
              <w:spacing w:line="396" w:lineRule="exact"/>
              <w:ind w:left="52" w:hanging="52"/>
              <w:jc w:val="center"/>
              <w:rPr>
                <w:b/>
                <w:spacing w:val="1"/>
                <w:sz w:val="24"/>
              </w:rPr>
            </w:pPr>
            <w:r>
              <w:rPr>
                <w:b/>
                <w:sz w:val="24"/>
              </w:rPr>
              <w:t>Sáng</w:t>
            </w:r>
            <w:r>
              <w:rPr>
                <w:b/>
                <w:spacing w:val="1"/>
                <w:sz w:val="24"/>
              </w:rPr>
              <w:t xml:space="preserve"> </w:t>
            </w:r>
          </w:p>
          <w:p w:rsidR="005C2AA5" w:rsidRDefault="005C2AA5" w:rsidP="00325301">
            <w:pPr>
              <w:pStyle w:val="TableParagraph"/>
              <w:spacing w:line="396" w:lineRule="exact"/>
              <w:ind w:left="52" w:hanging="52"/>
              <w:jc w:val="center"/>
              <w:rPr>
                <w:b/>
                <w:sz w:val="24"/>
              </w:rPr>
            </w:pPr>
            <w:r>
              <w:rPr>
                <w:b/>
                <w:sz w:val="24"/>
              </w:rPr>
              <w:t>(Ký</w:t>
            </w:r>
            <w:r>
              <w:rPr>
                <w:b/>
                <w:spacing w:val="-14"/>
                <w:sz w:val="24"/>
              </w:rPr>
              <w:t xml:space="preserve"> </w:t>
            </w:r>
            <w:r>
              <w:rPr>
                <w:b/>
                <w:sz w:val="24"/>
              </w:rPr>
              <w:t>tên)</w:t>
            </w:r>
          </w:p>
        </w:tc>
        <w:tc>
          <w:tcPr>
            <w:tcW w:w="1134" w:type="dxa"/>
            <w:tcBorders>
              <w:top w:val="nil"/>
            </w:tcBorders>
          </w:tcPr>
          <w:p w:rsidR="005C2AA5" w:rsidRDefault="005C2AA5" w:rsidP="005C2AA5">
            <w:pPr>
              <w:pStyle w:val="TableParagraph"/>
              <w:spacing w:line="396" w:lineRule="exact"/>
              <w:jc w:val="center"/>
              <w:rPr>
                <w:b/>
                <w:spacing w:val="1"/>
                <w:sz w:val="24"/>
              </w:rPr>
            </w:pPr>
            <w:r>
              <w:rPr>
                <w:b/>
                <w:sz w:val="24"/>
              </w:rPr>
              <w:t>Chiều</w:t>
            </w:r>
          </w:p>
          <w:p w:rsidR="005C2AA5" w:rsidRDefault="005C2AA5" w:rsidP="005C2AA5">
            <w:pPr>
              <w:pStyle w:val="TableParagraph"/>
              <w:spacing w:line="396" w:lineRule="exact"/>
              <w:jc w:val="center"/>
              <w:rPr>
                <w:b/>
                <w:sz w:val="24"/>
              </w:rPr>
            </w:pPr>
            <w:r>
              <w:rPr>
                <w:b/>
                <w:sz w:val="24"/>
              </w:rPr>
              <w:t>(Ký</w:t>
            </w:r>
            <w:r>
              <w:rPr>
                <w:b/>
                <w:spacing w:val="-14"/>
                <w:sz w:val="24"/>
              </w:rPr>
              <w:t xml:space="preserve"> </w:t>
            </w:r>
            <w:r>
              <w:rPr>
                <w:b/>
                <w:sz w:val="24"/>
              </w:rPr>
              <w:t>tên)</w:t>
            </w:r>
          </w:p>
        </w:tc>
      </w:tr>
      <w:tr w:rsidR="005C2AA5" w:rsidTr="005C2AA5">
        <w:trPr>
          <w:trHeight w:val="395"/>
        </w:trPr>
        <w:tc>
          <w:tcPr>
            <w:tcW w:w="674" w:type="dxa"/>
          </w:tcPr>
          <w:p w:rsidR="005C2AA5" w:rsidRDefault="005C2AA5">
            <w:pPr>
              <w:pStyle w:val="TableParagraph"/>
              <w:rPr>
                <w:sz w:val="26"/>
              </w:rPr>
            </w:pPr>
          </w:p>
        </w:tc>
        <w:tc>
          <w:tcPr>
            <w:tcW w:w="2534" w:type="dxa"/>
          </w:tcPr>
          <w:p w:rsidR="005C2AA5" w:rsidRDefault="005C2AA5">
            <w:pPr>
              <w:pStyle w:val="TableParagraph"/>
              <w:rPr>
                <w:sz w:val="26"/>
              </w:rPr>
            </w:pPr>
          </w:p>
        </w:tc>
        <w:tc>
          <w:tcPr>
            <w:tcW w:w="1985" w:type="dxa"/>
          </w:tcPr>
          <w:p w:rsidR="005C2AA5" w:rsidRDefault="005C2AA5">
            <w:pPr>
              <w:pStyle w:val="TableParagraph"/>
              <w:rPr>
                <w:sz w:val="26"/>
              </w:rPr>
            </w:pPr>
          </w:p>
        </w:tc>
        <w:tc>
          <w:tcPr>
            <w:tcW w:w="1186" w:type="dxa"/>
          </w:tcPr>
          <w:p w:rsidR="005C2AA5" w:rsidRDefault="005C2AA5">
            <w:pPr>
              <w:pStyle w:val="TableParagraph"/>
              <w:rPr>
                <w:sz w:val="26"/>
              </w:rPr>
            </w:pPr>
          </w:p>
        </w:tc>
        <w:tc>
          <w:tcPr>
            <w:tcW w:w="1134" w:type="dxa"/>
          </w:tcPr>
          <w:p w:rsidR="005C2AA5" w:rsidRDefault="005C2AA5">
            <w:pPr>
              <w:pStyle w:val="TableParagraph"/>
              <w:rPr>
                <w:sz w:val="26"/>
              </w:rPr>
            </w:pPr>
          </w:p>
        </w:tc>
        <w:tc>
          <w:tcPr>
            <w:tcW w:w="1134" w:type="dxa"/>
          </w:tcPr>
          <w:p w:rsidR="005C2AA5" w:rsidRDefault="005C2AA5">
            <w:pPr>
              <w:pStyle w:val="TableParagraph"/>
              <w:rPr>
                <w:sz w:val="26"/>
              </w:rPr>
            </w:pPr>
          </w:p>
        </w:tc>
        <w:tc>
          <w:tcPr>
            <w:tcW w:w="1134" w:type="dxa"/>
          </w:tcPr>
          <w:p w:rsidR="005C2AA5" w:rsidRDefault="005C2AA5">
            <w:pPr>
              <w:pStyle w:val="TableParagraph"/>
              <w:rPr>
                <w:sz w:val="26"/>
              </w:rPr>
            </w:pPr>
          </w:p>
        </w:tc>
      </w:tr>
    </w:tbl>
    <w:p w:rsidR="00EC3555" w:rsidRDefault="00B403A7" w:rsidP="009123F8">
      <w:pPr>
        <w:spacing w:before="120"/>
        <w:rPr>
          <w:b/>
          <w:sz w:val="28"/>
        </w:rPr>
      </w:pPr>
      <w:r>
        <w:rPr>
          <w:b/>
          <w:sz w:val="28"/>
        </w:rPr>
        <w:tab/>
      </w:r>
      <w:r w:rsidR="005418F8">
        <w:rPr>
          <w:b/>
          <w:sz w:val="28"/>
        </w:rPr>
        <w:t>NGƯỜI LẬP BẢNG</w:t>
      </w:r>
      <w:r w:rsidR="005418F8">
        <w:rPr>
          <w:b/>
          <w:sz w:val="28"/>
        </w:rPr>
        <w:tab/>
      </w:r>
      <w:r w:rsidR="005418F8">
        <w:rPr>
          <w:b/>
          <w:sz w:val="28"/>
        </w:rPr>
        <w:tab/>
      </w:r>
      <w:r w:rsidR="005418F8">
        <w:rPr>
          <w:b/>
          <w:sz w:val="28"/>
        </w:rPr>
        <w:tab/>
      </w:r>
      <w:r w:rsidR="005418F8">
        <w:rPr>
          <w:b/>
          <w:sz w:val="28"/>
        </w:rPr>
        <w:tab/>
      </w:r>
      <w:r w:rsidR="00EC3555">
        <w:rPr>
          <w:b/>
          <w:sz w:val="28"/>
        </w:rPr>
        <w:t>HIỆU TRƯỞNG</w:t>
      </w:r>
    </w:p>
    <w:p w:rsidR="00397059" w:rsidRDefault="00397059" w:rsidP="00EC3555">
      <w:pPr>
        <w:spacing w:before="120"/>
        <w:ind w:firstLine="720"/>
        <w:rPr>
          <w:b/>
          <w:sz w:val="28"/>
        </w:rPr>
      </w:pPr>
    </w:p>
    <w:p w:rsidR="00D3799D" w:rsidRPr="00B403A7" w:rsidRDefault="00B403A7" w:rsidP="00EC3555">
      <w:pPr>
        <w:spacing w:before="120"/>
        <w:ind w:firstLine="720"/>
        <w:rPr>
          <w:b/>
          <w:sz w:val="28"/>
        </w:rPr>
      </w:pPr>
      <w:r>
        <w:rPr>
          <w:b/>
          <w:sz w:val="28"/>
        </w:rPr>
        <w:t xml:space="preserve">6. </w:t>
      </w:r>
      <w:r w:rsidR="0043272A" w:rsidRPr="00B403A7">
        <w:rPr>
          <w:b/>
          <w:sz w:val="28"/>
        </w:rPr>
        <w:t>Vị</w:t>
      </w:r>
      <w:r w:rsidR="0043272A" w:rsidRPr="00B403A7">
        <w:rPr>
          <w:b/>
          <w:spacing w:val="-1"/>
          <w:sz w:val="28"/>
        </w:rPr>
        <w:t xml:space="preserve"> </w:t>
      </w:r>
      <w:r w:rsidR="0043272A" w:rsidRPr="00B403A7">
        <w:rPr>
          <w:b/>
          <w:sz w:val="28"/>
        </w:rPr>
        <w:t>trí</w:t>
      </w:r>
      <w:r w:rsidR="0043272A" w:rsidRPr="00B403A7">
        <w:rPr>
          <w:b/>
          <w:spacing w:val="-1"/>
          <w:sz w:val="28"/>
        </w:rPr>
        <w:t xml:space="preserve"> </w:t>
      </w:r>
      <w:r w:rsidR="0043272A" w:rsidRPr="00B403A7">
        <w:rPr>
          <w:b/>
          <w:sz w:val="28"/>
        </w:rPr>
        <w:t>chỗ</w:t>
      </w:r>
      <w:r w:rsidR="0043272A" w:rsidRPr="00B403A7">
        <w:rPr>
          <w:b/>
          <w:spacing w:val="-1"/>
          <w:sz w:val="28"/>
        </w:rPr>
        <w:t xml:space="preserve"> </w:t>
      </w:r>
      <w:r w:rsidR="0043272A" w:rsidRPr="00B403A7">
        <w:rPr>
          <w:b/>
          <w:sz w:val="28"/>
        </w:rPr>
        <w:t>ngồi của</w:t>
      </w:r>
      <w:r w:rsidR="0043272A" w:rsidRPr="00B403A7">
        <w:rPr>
          <w:b/>
          <w:spacing w:val="-1"/>
          <w:sz w:val="28"/>
        </w:rPr>
        <w:t xml:space="preserve"> </w:t>
      </w:r>
      <w:r w:rsidR="0043272A" w:rsidRPr="00B403A7">
        <w:rPr>
          <w:b/>
          <w:sz w:val="28"/>
        </w:rPr>
        <w:t>học</w:t>
      </w:r>
      <w:r w:rsidR="0043272A" w:rsidRPr="00B403A7">
        <w:rPr>
          <w:b/>
          <w:spacing w:val="-4"/>
          <w:sz w:val="28"/>
        </w:rPr>
        <w:t xml:space="preserve"> </w:t>
      </w:r>
      <w:r w:rsidR="0043272A" w:rsidRPr="00B403A7">
        <w:rPr>
          <w:b/>
          <w:sz w:val="28"/>
        </w:rPr>
        <w:t>viên</w:t>
      </w:r>
    </w:p>
    <w:p w:rsidR="00D3799D" w:rsidRDefault="0043272A" w:rsidP="009123F8">
      <w:pPr>
        <w:pStyle w:val="BodyText"/>
        <w:spacing w:before="120"/>
        <w:ind w:firstLine="720"/>
        <w:jc w:val="both"/>
      </w:pPr>
      <w:r>
        <w:t>Các trường ngồi theo sơ đồ lớp học đã được Ban Tổ chức bố trí, sắp xếp.</w:t>
      </w:r>
      <w:r>
        <w:rPr>
          <w:spacing w:val="-67"/>
        </w:rPr>
        <w:t xml:space="preserve"> </w:t>
      </w:r>
      <w:r>
        <w:t xml:space="preserve">(Phòng </w:t>
      </w:r>
      <w:r w:rsidR="00934B9E">
        <w:t>GDĐT</w:t>
      </w:r>
      <w:r>
        <w:rPr>
          <w:spacing w:val="-3"/>
        </w:rPr>
        <w:t xml:space="preserve"> </w:t>
      </w:r>
      <w:r>
        <w:t>sẽ</w:t>
      </w:r>
      <w:r>
        <w:rPr>
          <w:spacing w:val="-1"/>
        </w:rPr>
        <w:t xml:space="preserve"> </w:t>
      </w:r>
      <w:r>
        <w:t>chuyển sơ đồ lớp</w:t>
      </w:r>
      <w:r>
        <w:rPr>
          <w:spacing w:val="-4"/>
        </w:rPr>
        <w:t xml:space="preserve"> </w:t>
      </w:r>
      <w:r>
        <w:t>học</w:t>
      </w:r>
      <w:r>
        <w:rPr>
          <w:spacing w:val="-3"/>
        </w:rPr>
        <w:t xml:space="preserve"> </w:t>
      </w:r>
      <w:r>
        <w:t>về</w:t>
      </w:r>
      <w:r>
        <w:rPr>
          <w:spacing w:val="4"/>
        </w:rPr>
        <w:t xml:space="preserve"> </w:t>
      </w:r>
      <w:r>
        <w:t>cho các trường).</w:t>
      </w:r>
    </w:p>
    <w:p w:rsidR="00D3799D" w:rsidRDefault="0043272A" w:rsidP="00782E72">
      <w:pPr>
        <w:pStyle w:val="BodyText"/>
        <w:spacing w:before="120"/>
        <w:ind w:firstLine="720"/>
      </w:pPr>
      <w:r>
        <w:t>Nhận</w:t>
      </w:r>
      <w:r>
        <w:rPr>
          <w:spacing w:val="24"/>
        </w:rPr>
        <w:t xml:space="preserve"> </w:t>
      </w:r>
      <w:r>
        <w:t>được</w:t>
      </w:r>
      <w:r>
        <w:rPr>
          <w:spacing w:val="24"/>
        </w:rPr>
        <w:t xml:space="preserve"> </w:t>
      </w:r>
      <w:r>
        <w:t>công</w:t>
      </w:r>
      <w:r>
        <w:rPr>
          <w:spacing w:val="25"/>
        </w:rPr>
        <w:t xml:space="preserve"> </w:t>
      </w:r>
      <w:r>
        <w:t>văn</w:t>
      </w:r>
      <w:r>
        <w:rPr>
          <w:spacing w:val="24"/>
        </w:rPr>
        <w:t xml:space="preserve"> </w:t>
      </w:r>
      <w:r>
        <w:t>này,</w:t>
      </w:r>
      <w:r>
        <w:rPr>
          <w:spacing w:val="25"/>
        </w:rPr>
        <w:t xml:space="preserve"> </w:t>
      </w:r>
      <w:r>
        <w:t>đề</w:t>
      </w:r>
      <w:r>
        <w:rPr>
          <w:spacing w:val="24"/>
        </w:rPr>
        <w:t xml:space="preserve"> </w:t>
      </w:r>
      <w:r>
        <w:t>nghị</w:t>
      </w:r>
      <w:r>
        <w:rPr>
          <w:spacing w:val="26"/>
        </w:rPr>
        <w:t xml:space="preserve"> </w:t>
      </w:r>
      <w:r>
        <w:t>Hiệu</w:t>
      </w:r>
      <w:r>
        <w:rPr>
          <w:spacing w:val="25"/>
        </w:rPr>
        <w:t xml:space="preserve"> </w:t>
      </w:r>
      <w:r>
        <w:t>trưởng</w:t>
      </w:r>
      <w:r>
        <w:rPr>
          <w:spacing w:val="24"/>
        </w:rPr>
        <w:t xml:space="preserve"> </w:t>
      </w:r>
      <w:r>
        <w:t>các</w:t>
      </w:r>
      <w:r>
        <w:rPr>
          <w:spacing w:val="24"/>
        </w:rPr>
        <w:t xml:space="preserve"> </w:t>
      </w:r>
      <w:r>
        <w:t>trường</w:t>
      </w:r>
      <w:r>
        <w:rPr>
          <w:spacing w:val="25"/>
        </w:rPr>
        <w:t xml:space="preserve"> </w:t>
      </w:r>
      <w:r>
        <w:t>phổ</w:t>
      </w:r>
      <w:r>
        <w:rPr>
          <w:spacing w:val="24"/>
        </w:rPr>
        <w:t xml:space="preserve"> </w:t>
      </w:r>
      <w:r>
        <w:t>biến</w:t>
      </w:r>
      <w:r>
        <w:rPr>
          <w:spacing w:val="24"/>
        </w:rPr>
        <w:t xml:space="preserve"> </w:t>
      </w:r>
      <w:r>
        <w:t>đến</w:t>
      </w:r>
      <w:r>
        <w:rPr>
          <w:spacing w:val="-67"/>
        </w:rPr>
        <w:t xml:space="preserve"> </w:t>
      </w:r>
      <w:r w:rsidR="00782E72">
        <w:rPr>
          <w:spacing w:val="-67"/>
        </w:rPr>
        <w:t xml:space="preserve">        </w:t>
      </w:r>
      <w:r>
        <w:t>CCVC</w:t>
      </w:r>
      <w:r>
        <w:rPr>
          <w:spacing w:val="-1"/>
        </w:rPr>
        <w:t xml:space="preserve"> </w:t>
      </w:r>
      <w:r>
        <w:t>và NLĐ</w:t>
      </w:r>
      <w:r>
        <w:rPr>
          <w:spacing w:val="-1"/>
        </w:rPr>
        <w:t xml:space="preserve"> </w:t>
      </w:r>
      <w:r>
        <w:t>của trường</w:t>
      </w:r>
      <w:r>
        <w:rPr>
          <w:spacing w:val="1"/>
        </w:rPr>
        <w:t xml:space="preserve"> </w:t>
      </w:r>
      <w:r>
        <w:t xml:space="preserve">mình </w:t>
      </w:r>
      <w:r w:rsidR="00782E72">
        <w:t>đ</w:t>
      </w:r>
      <w:r>
        <w:t>ể</w:t>
      </w:r>
      <w:r>
        <w:rPr>
          <w:spacing w:val="-1"/>
        </w:rPr>
        <w:t xml:space="preserve"> </w:t>
      </w:r>
      <w:r>
        <w:t>thực</w:t>
      </w:r>
      <w:r>
        <w:rPr>
          <w:spacing w:val="-2"/>
        </w:rPr>
        <w:t xml:space="preserve"> </w:t>
      </w:r>
      <w:r>
        <w:t>hiện./.</w:t>
      </w:r>
    </w:p>
    <w:p w:rsidR="00D3799D" w:rsidRDefault="00D3799D">
      <w:pPr>
        <w:pStyle w:val="BodyText"/>
        <w:rPr>
          <w:sz w:val="20"/>
        </w:rPr>
      </w:pPr>
    </w:p>
    <w:p w:rsidR="00D3799D" w:rsidRDefault="00D3799D">
      <w:pPr>
        <w:pStyle w:val="BodyText"/>
        <w:rPr>
          <w:sz w:val="20"/>
        </w:rPr>
      </w:pPr>
    </w:p>
    <w:p w:rsidR="00D3799D" w:rsidRDefault="00D3799D">
      <w:pPr>
        <w:pStyle w:val="BodyText"/>
        <w:spacing w:before="1"/>
        <w:rPr>
          <w:sz w:val="13"/>
        </w:rPr>
      </w:pPr>
    </w:p>
    <w:tbl>
      <w:tblPr>
        <w:tblW w:w="0" w:type="auto"/>
        <w:tblInd w:w="109" w:type="dxa"/>
        <w:tblLayout w:type="fixed"/>
        <w:tblCellMar>
          <w:left w:w="0" w:type="dxa"/>
          <w:right w:w="0" w:type="dxa"/>
        </w:tblCellMar>
        <w:tblLook w:val="01E0" w:firstRow="1" w:lastRow="1" w:firstColumn="1" w:lastColumn="1" w:noHBand="0" w:noVBand="0"/>
      </w:tblPr>
      <w:tblGrid>
        <w:gridCol w:w="4127"/>
        <w:gridCol w:w="4172"/>
      </w:tblGrid>
      <w:tr w:rsidR="00D3799D">
        <w:trPr>
          <w:trHeight w:val="1959"/>
        </w:trPr>
        <w:tc>
          <w:tcPr>
            <w:tcW w:w="4127" w:type="dxa"/>
          </w:tcPr>
          <w:p w:rsidR="00D3799D" w:rsidRDefault="0043272A">
            <w:pPr>
              <w:pStyle w:val="TableParagraph"/>
              <w:spacing w:before="47" w:line="275" w:lineRule="exact"/>
              <w:ind w:left="200"/>
              <w:rPr>
                <w:b/>
                <w:i/>
                <w:sz w:val="24"/>
              </w:rPr>
            </w:pPr>
            <w:r>
              <w:rPr>
                <w:b/>
                <w:i/>
                <w:sz w:val="24"/>
              </w:rPr>
              <w:t>Nơi</w:t>
            </w:r>
            <w:r>
              <w:rPr>
                <w:b/>
                <w:i/>
                <w:spacing w:val="-2"/>
                <w:sz w:val="24"/>
              </w:rPr>
              <w:t xml:space="preserve"> </w:t>
            </w:r>
            <w:r>
              <w:rPr>
                <w:b/>
                <w:i/>
                <w:sz w:val="24"/>
              </w:rPr>
              <w:t>nhận:</w:t>
            </w:r>
          </w:p>
          <w:p w:rsidR="00D3799D" w:rsidRDefault="0043272A">
            <w:pPr>
              <w:pStyle w:val="TableParagraph"/>
              <w:numPr>
                <w:ilvl w:val="0"/>
                <w:numId w:val="1"/>
              </w:numPr>
              <w:tabs>
                <w:tab w:val="left" w:pos="328"/>
              </w:tabs>
              <w:spacing w:line="252" w:lineRule="exact"/>
            </w:pPr>
            <w:r>
              <w:t>Như</w:t>
            </w:r>
            <w:r>
              <w:rPr>
                <w:spacing w:val="-1"/>
              </w:rPr>
              <w:t xml:space="preserve"> </w:t>
            </w:r>
            <w:r>
              <w:t>trên;</w:t>
            </w:r>
          </w:p>
          <w:p w:rsidR="00D3799D" w:rsidRDefault="0043272A">
            <w:pPr>
              <w:pStyle w:val="TableParagraph"/>
              <w:numPr>
                <w:ilvl w:val="0"/>
                <w:numId w:val="1"/>
              </w:numPr>
              <w:tabs>
                <w:tab w:val="left" w:pos="325"/>
              </w:tabs>
              <w:spacing w:before="2"/>
              <w:ind w:left="324" w:hanging="125"/>
            </w:pPr>
            <w:r>
              <w:t>Lưu:</w:t>
            </w:r>
            <w:r>
              <w:rPr>
                <w:spacing w:val="-1"/>
              </w:rPr>
              <w:t xml:space="preserve"> </w:t>
            </w:r>
            <w:r>
              <w:t>VT,</w:t>
            </w:r>
            <w:r>
              <w:rPr>
                <w:spacing w:val="-3"/>
              </w:rPr>
              <w:t xml:space="preserve"> </w:t>
            </w:r>
            <w:r w:rsidR="009123F8">
              <w:t xml:space="preserve">THCS. </w:t>
            </w:r>
          </w:p>
        </w:tc>
        <w:tc>
          <w:tcPr>
            <w:tcW w:w="4172" w:type="dxa"/>
          </w:tcPr>
          <w:p w:rsidR="00D3799D" w:rsidRDefault="0043272A">
            <w:pPr>
              <w:pStyle w:val="TableParagraph"/>
              <w:spacing w:line="311" w:lineRule="exact"/>
              <w:ind w:left="1560"/>
              <w:rPr>
                <w:b/>
                <w:sz w:val="28"/>
              </w:rPr>
            </w:pPr>
            <w:r>
              <w:rPr>
                <w:b/>
                <w:sz w:val="28"/>
              </w:rPr>
              <w:t>TRƯỞNG</w:t>
            </w:r>
            <w:r>
              <w:rPr>
                <w:b/>
                <w:spacing w:val="-1"/>
                <w:sz w:val="28"/>
              </w:rPr>
              <w:t xml:space="preserve"> </w:t>
            </w:r>
            <w:r>
              <w:rPr>
                <w:b/>
                <w:sz w:val="28"/>
              </w:rPr>
              <w:t>PHÒNG</w:t>
            </w:r>
          </w:p>
          <w:p w:rsidR="00D3799D" w:rsidRDefault="00D3799D">
            <w:pPr>
              <w:pStyle w:val="TableParagraph"/>
              <w:rPr>
                <w:sz w:val="30"/>
              </w:rPr>
            </w:pPr>
          </w:p>
          <w:p w:rsidR="00D3799D" w:rsidRDefault="00D3799D">
            <w:pPr>
              <w:pStyle w:val="TableParagraph"/>
              <w:rPr>
                <w:sz w:val="30"/>
              </w:rPr>
            </w:pPr>
          </w:p>
          <w:p w:rsidR="00D3799D" w:rsidRDefault="00D3799D">
            <w:pPr>
              <w:pStyle w:val="TableParagraph"/>
              <w:rPr>
                <w:sz w:val="30"/>
              </w:rPr>
            </w:pPr>
          </w:p>
          <w:p w:rsidR="00D3799D" w:rsidRDefault="00D3799D">
            <w:pPr>
              <w:pStyle w:val="TableParagraph"/>
              <w:spacing w:before="4"/>
              <w:rPr>
                <w:sz w:val="25"/>
              </w:rPr>
            </w:pPr>
          </w:p>
          <w:p w:rsidR="00D3799D" w:rsidRDefault="0043272A">
            <w:pPr>
              <w:pStyle w:val="TableParagraph"/>
              <w:spacing w:line="302" w:lineRule="exact"/>
              <w:ind w:left="1493"/>
              <w:rPr>
                <w:b/>
                <w:sz w:val="28"/>
              </w:rPr>
            </w:pPr>
            <w:r>
              <w:rPr>
                <w:b/>
                <w:sz w:val="28"/>
              </w:rPr>
              <w:t>Nguyễn</w:t>
            </w:r>
            <w:r>
              <w:rPr>
                <w:b/>
                <w:spacing w:val="-2"/>
                <w:sz w:val="28"/>
              </w:rPr>
              <w:t xml:space="preserve"> </w:t>
            </w:r>
            <w:r>
              <w:rPr>
                <w:b/>
                <w:sz w:val="28"/>
              </w:rPr>
              <w:t>Đức</w:t>
            </w:r>
            <w:r>
              <w:rPr>
                <w:b/>
                <w:spacing w:val="-2"/>
                <w:sz w:val="28"/>
              </w:rPr>
              <w:t xml:space="preserve"> </w:t>
            </w:r>
            <w:r>
              <w:rPr>
                <w:b/>
                <w:sz w:val="28"/>
              </w:rPr>
              <w:t>Tú</w:t>
            </w:r>
            <w:r>
              <w:rPr>
                <w:b/>
                <w:spacing w:val="-1"/>
                <w:sz w:val="28"/>
              </w:rPr>
              <w:t xml:space="preserve"> </w:t>
            </w:r>
            <w:r>
              <w:rPr>
                <w:b/>
                <w:sz w:val="28"/>
              </w:rPr>
              <w:t>Anh</w:t>
            </w:r>
          </w:p>
        </w:tc>
      </w:tr>
    </w:tbl>
    <w:p w:rsidR="00D3799D" w:rsidRDefault="00D3799D">
      <w:pPr>
        <w:pStyle w:val="BodyText"/>
        <w:rPr>
          <w:sz w:val="20"/>
        </w:rPr>
      </w:pPr>
    </w:p>
    <w:p w:rsidR="00D3799D" w:rsidRDefault="00D3799D">
      <w:pPr>
        <w:pStyle w:val="BodyText"/>
        <w:rPr>
          <w:sz w:val="20"/>
        </w:rPr>
      </w:pPr>
    </w:p>
    <w:p w:rsidR="00D3799D" w:rsidRDefault="00D3799D">
      <w:pPr>
        <w:pStyle w:val="BodyText"/>
        <w:rPr>
          <w:sz w:val="20"/>
        </w:rPr>
      </w:pPr>
    </w:p>
    <w:p w:rsidR="00D3799D" w:rsidRDefault="00D3799D">
      <w:pPr>
        <w:pStyle w:val="BodyText"/>
        <w:rPr>
          <w:sz w:val="20"/>
        </w:rPr>
      </w:pPr>
    </w:p>
    <w:p w:rsidR="00D3799D" w:rsidRDefault="00D3799D">
      <w:pPr>
        <w:pStyle w:val="BodyText"/>
        <w:rPr>
          <w:sz w:val="20"/>
        </w:rPr>
      </w:pPr>
    </w:p>
    <w:p w:rsidR="00D3799D" w:rsidRDefault="00D3799D">
      <w:pPr>
        <w:pStyle w:val="BodyText"/>
        <w:rPr>
          <w:sz w:val="20"/>
        </w:rPr>
      </w:pPr>
    </w:p>
    <w:p w:rsidR="00D3799D" w:rsidRDefault="00D3799D">
      <w:pPr>
        <w:pStyle w:val="BodyText"/>
        <w:rPr>
          <w:sz w:val="20"/>
        </w:rPr>
      </w:pPr>
    </w:p>
    <w:p w:rsidR="00D3799D" w:rsidRDefault="00D3799D">
      <w:pPr>
        <w:pStyle w:val="BodyText"/>
        <w:rPr>
          <w:sz w:val="20"/>
        </w:rPr>
      </w:pPr>
    </w:p>
    <w:p w:rsidR="00D3799D" w:rsidRDefault="00D3799D">
      <w:pPr>
        <w:pStyle w:val="BodyText"/>
        <w:rPr>
          <w:sz w:val="20"/>
        </w:rPr>
      </w:pPr>
    </w:p>
    <w:p w:rsidR="00D3799D" w:rsidRDefault="00D3799D">
      <w:pPr>
        <w:pStyle w:val="BodyText"/>
        <w:rPr>
          <w:sz w:val="20"/>
        </w:rPr>
      </w:pPr>
    </w:p>
    <w:p w:rsidR="00D3799D" w:rsidRDefault="00D3799D">
      <w:pPr>
        <w:pStyle w:val="BodyText"/>
        <w:rPr>
          <w:sz w:val="20"/>
        </w:rPr>
      </w:pPr>
    </w:p>
    <w:p w:rsidR="00D3799D" w:rsidRDefault="00D3799D">
      <w:pPr>
        <w:pStyle w:val="BodyText"/>
        <w:spacing w:before="7"/>
        <w:rPr>
          <w:sz w:val="25"/>
        </w:rPr>
      </w:pPr>
    </w:p>
    <w:sectPr w:rsidR="00D3799D" w:rsidSect="00F8252F">
      <w:headerReference w:type="default" r:id="rId8"/>
      <w:pgSz w:w="11907" w:h="16840" w:code="9"/>
      <w:pgMar w:top="1134" w:right="1134" w:bottom="1134" w:left="1701" w:header="567" w:footer="567"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791D" w:rsidRDefault="0057791D" w:rsidP="00B403A7">
      <w:r>
        <w:separator/>
      </w:r>
    </w:p>
  </w:endnote>
  <w:endnote w:type="continuationSeparator" w:id="0">
    <w:p w:rsidR="0057791D" w:rsidRDefault="0057791D" w:rsidP="00B40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791D" w:rsidRDefault="0057791D" w:rsidP="00B403A7">
      <w:r>
        <w:separator/>
      </w:r>
    </w:p>
  </w:footnote>
  <w:footnote w:type="continuationSeparator" w:id="0">
    <w:p w:rsidR="0057791D" w:rsidRDefault="0057791D" w:rsidP="00B403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1605874"/>
      <w:docPartObj>
        <w:docPartGallery w:val="Page Numbers (Top of Page)"/>
        <w:docPartUnique/>
      </w:docPartObj>
    </w:sdtPr>
    <w:sdtEndPr>
      <w:rPr>
        <w:noProof/>
        <w:sz w:val="28"/>
        <w:szCs w:val="28"/>
      </w:rPr>
    </w:sdtEndPr>
    <w:sdtContent>
      <w:p w:rsidR="00B403A7" w:rsidRPr="00B403A7" w:rsidRDefault="00B403A7">
        <w:pPr>
          <w:pStyle w:val="Header"/>
          <w:jc w:val="center"/>
          <w:rPr>
            <w:sz w:val="28"/>
            <w:szCs w:val="28"/>
          </w:rPr>
        </w:pPr>
        <w:r w:rsidRPr="00B403A7">
          <w:rPr>
            <w:sz w:val="28"/>
            <w:szCs w:val="28"/>
          </w:rPr>
          <w:fldChar w:fldCharType="begin"/>
        </w:r>
        <w:r w:rsidRPr="00B403A7">
          <w:rPr>
            <w:sz w:val="28"/>
            <w:szCs w:val="28"/>
          </w:rPr>
          <w:instrText xml:space="preserve"> PAGE   \* MERGEFORMAT </w:instrText>
        </w:r>
        <w:r w:rsidRPr="00B403A7">
          <w:rPr>
            <w:sz w:val="28"/>
            <w:szCs w:val="28"/>
          </w:rPr>
          <w:fldChar w:fldCharType="separate"/>
        </w:r>
        <w:r w:rsidR="00F8252F">
          <w:rPr>
            <w:noProof/>
            <w:sz w:val="28"/>
            <w:szCs w:val="28"/>
          </w:rPr>
          <w:t>2</w:t>
        </w:r>
        <w:r w:rsidRPr="00B403A7">
          <w:rPr>
            <w:noProof/>
            <w:sz w:val="28"/>
            <w:szCs w:val="28"/>
          </w:rPr>
          <w:fldChar w:fldCharType="end"/>
        </w:r>
      </w:p>
    </w:sdtContent>
  </w:sdt>
  <w:p w:rsidR="00B403A7" w:rsidRDefault="00B403A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DA3770"/>
    <w:multiLevelType w:val="hybridMultilevel"/>
    <w:tmpl w:val="5C989750"/>
    <w:lvl w:ilvl="0" w:tplc="8468ED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0BC7C43"/>
    <w:multiLevelType w:val="hybridMultilevel"/>
    <w:tmpl w:val="B72201F2"/>
    <w:lvl w:ilvl="0" w:tplc="F55C4DDC">
      <w:numFmt w:val="bullet"/>
      <w:lvlText w:val="-"/>
      <w:lvlJc w:val="left"/>
      <w:pPr>
        <w:ind w:left="302" w:hanging="164"/>
      </w:pPr>
      <w:rPr>
        <w:rFonts w:ascii="Times New Roman" w:eastAsia="Times New Roman" w:hAnsi="Times New Roman" w:cs="Times New Roman" w:hint="default"/>
        <w:w w:val="100"/>
        <w:sz w:val="28"/>
        <w:szCs w:val="28"/>
        <w:lang w:val="vi" w:eastAsia="en-US" w:bidi="ar-SA"/>
      </w:rPr>
    </w:lvl>
    <w:lvl w:ilvl="1" w:tplc="4C06EDCC">
      <w:numFmt w:val="bullet"/>
      <w:lvlText w:val="•"/>
      <w:lvlJc w:val="left"/>
      <w:pPr>
        <w:ind w:left="1262" w:hanging="164"/>
      </w:pPr>
      <w:rPr>
        <w:rFonts w:hint="default"/>
        <w:lang w:val="vi" w:eastAsia="en-US" w:bidi="ar-SA"/>
      </w:rPr>
    </w:lvl>
    <w:lvl w:ilvl="2" w:tplc="353A3DA6">
      <w:numFmt w:val="bullet"/>
      <w:lvlText w:val="•"/>
      <w:lvlJc w:val="left"/>
      <w:pPr>
        <w:ind w:left="2225" w:hanging="164"/>
      </w:pPr>
      <w:rPr>
        <w:rFonts w:hint="default"/>
        <w:lang w:val="vi" w:eastAsia="en-US" w:bidi="ar-SA"/>
      </w:rPr>
    </w:lvl>
    <w:lvl w:ilvl="3" w:tplc="67C8F54E">
      <w:numFmt w:val="bullet"/>
      <w:lvlText w:val="•"/>
      <w:lvlJc w:val="left"/>
      <w:pPr>
        <w:ind w:left="3187" w:hanging="164"/>
      </w:pPr>
      <w:rPr>
        <w:rFonts w:hint="default"/>
        <w:lang w:val="vi" w:eastAsia="en-US" w:bidi="ar-SA"/>
      </w:rPr>
    </w:lvl>
    <w:lvl w:ilvl="4" w:tplc="595461E0">
      <w:numFmt w:val="bullet"/>
      <w:lvlText w:val="•"/>
      <w:lvlJc w:val="left"/>
      <w:pPr>
        <w:ind w:left="4150" w:hanging="164"/>
      </w:pPr>
      <w:rPr>
        <w:rFonts w:hint="default"/>
        <w:lang w:val="vi" w:eastAsia="en-US" w:bidi="ar-SA"/>
      </w:rPr>
    </w:lvl>
    <w:lvl w:ilvl="5" w:tplc="6308A6EA">
      <w:numFmt w:val="bullet"/>
      <w:lvlText w:val="•"/>
      <w:lvlJc w:val="left"/>
      <w:pPr>
        <w:ind w:left="5113" w:hanging="164"/>
      </w:pPr>
      <w:rPr>
        <w:rFonts w:hint="default"/>
        <w:lang w:val="vi" w:eastAsia="en-US" w:bidi="ar-SA"/>
      </w:rPr>
    </w:lvl>
    <w:lvl w:ilvl="6" w:tplc="C89ECA74">
      <w:numFmt w:val="bullet"/>
      <w:lvlText w:val="•"/>
      <w:lvlJc w:val="left"/>
      <w:pPr>
        <w:ind w:left="6075" w:hanging="164"/>
      </w:pPr>
      <w:rPr>
        <w:rFonts w:hint="default"/>
        <w:lang w:val="vi" w:eastAsia="en-US" w:bidi="ar-SA"/>
      </w:rPr>
    </w:lvl>
    <w:lvl w:ilvl="7" w:tplc="3A4493D4">
      <w:numFmt w:val="bullet"/>
      <w:lvlText w:val="•"/>
      <w:lvlJc w:val="left"/>
      <w:pPr>
        <w:ind w:left="7038" w:hanging="164"/>
      </w:pPr>
      <w:rPr>
        <w:rFonts w:hint="default"/>
        <w:lang w:val="vi" w:eastAsia="en-US" w:bidi="ar-SA"/>
      </w:rPr>
    </w:lvl>
    <w:lvl w:ilvl="8" w:tplc="C98C87EA">
      <w:numFmt w:val="bullet"/>
      <w:lvlText w:val="•"/>
      <w:lvlJc w:val="left"/>
      <w:pPr>
        <w:ind w:left="8001" w:hanging="164"/>
      </w:pPr>
      <w:rPr>
        <w:rFonts w:hint="default"/>
        <w:lang w:val="vi" w:eastAsia="en-US" w:bidi="ar-SA"/>
      </w:rPr>
    </w:lvl>
  </w:abstractNum>
  <w:abstractNum w:abstractNumId="2">
    <w:nsid w:val="2A456609"/>
    <w:multiLevelType w:val="hybridMultilevel"/>
    <w:tmpl w:val="467A13C0"/>
    <w:lvl w:ilvl="0" w:tplc="1D964D3E">
      <w:numFmt w:val="bullet"/>
      <w:lvlText w:val="-"/>
      <w:lvlJc w:val="left"/>
      <w:pPr>
        <w:ind w:left="327" w:hanging="128"/>
      </w:pPr>
      <w:rPr>
        <w:rFonts w:ascii="Times New Roman" w:eastAsia="Times New Roman" w:hAnsi="Times New Roman" w:cs="Times New Roman" w:hint="default"/>
        <w:w w:val="100"/>
        <w:sz w:val="22"/>
        <w:szCs w:val="22"/>
        <w:lang w:val="vi" w:eastAsia="en-US" w:bidi="ar-SA"/>
      </w:rPr>
    </w:lvl>
    <w:lvl w:ilvl="1" w:tplc="BDBED11E">
      <w:numFmt w:val="bullet"/>
      <w:lvlText w:val="•"/>
      <w:lvlJc w:val="left"/>
      <w:pPr>
        <w:ind w:left="700" w:hanging="128"/>
      </w:pPr>
      <w:rPr>
        <w:rFonts w:hint="default"/>
        <w:lang w:val="vi" w:eastAsia="en-US" w:bidi="ar-SA"/>
      </w:rPr>
    </w:lvl>
    <w:lvl w:ilvl="2" w:tplc="104EF146">
      <w:numFmt w:val="bullet"/>
      <w:lvlText w:val="•"/>
      <w:lvlJc w:val="left"/>
      <w:pPr>
        <w:ind w:left="1081" w:hanging="128"/>
      </w:pPr>
      <w:rPr>
        <w:rFonts w:hint="default"/>
        <w:lang w:val="vi" w:eastAsia="en-US" w:bidi="ar-SA"/>
      </w:rPr>
    </w:lvl>
    <w:lvl w:ilvl="3" w:tplc="9D76350E">
      <w:numFmt w:val="bullet"/>
      <w:lvlText w:val="•"/>
      <w:lvlJc w:val="left"/>
      <w:pPr>
        <w:ind w:left="1462" w:hanging="128"/>
      </w:pPr>
      <w:rPr>
        <w:rFonts w:hint="default"/>
        <w:lang w:val="vi" w:eastAsia="en-US" w:bidi="ar-SA"/>
      </w:rPr>
    </w:lvl>
    <w:lvl w:ilvl="4" w:tplc="A72E0070">
      <w:numFmt w:val="bullet"/>
      <w:lvlText w:val="•"/>
      <w:lvlJc w:val="left"/>
      <w:pPr>
        <w:ind w:left="1842" w:hanging="128"/>
      </w:pPr>
      <w:rPr>
        <w:rFonts w:hint="default"/>
        <w:lang w:val="vi" w:eastAsia="en-US" w:bidi="ar-SA"/>
      </w:rPr>
    </w:lvl>
    <w:lvl w:ilvl="5" w:tplc="3D4CEFCC">
      <w:numFmt w:val="bullet"/>
      <w:lvlText w:val="•"/>
      <w:lvlJc w:val="left"/>
      <w:pPr>
        <w:ind w:left="2223" w:hanging="128"/>
      </w:pPr>
      <w:rPr>
        <w:rFonts w:hint="default"/>
        <w:lang w:val="vi" w:eastAsia="en-US" w:bidi="ar-SA"/>
      </w:rPr>
    </w:lvl>
    <w:lvl w:ilvl="6" w:tplc="24263E9E">
      <w:numFmt w:val="bullet"/>
      <w:lvlText w:val="•"/>
      <w:lvlJc w:val="left"/>
      <w:pPr>
        <w:ind w:left="2604" w:hanging="128"/>
      </w:pPr>
      <w:rPr>
        <w:rFonts w:hint="default"/>
        <w:lang w:val="vi" w:eastAsia="en-US" w:bidi="ar-SA"/>
      </w:rPr>
    </w:lvl>
    <w:lvl w:ilvl="7" w:tplc="8F2E6D06">
      <w:numFmt w:val="bullet"/>
      <w:lvlText w:val="•"/>
      <w:lvlJc w:val="left"/>
      <w:pPr>
        <w:ind w:left="2984" w:hanging="128"/>
      </w:pPr>
      <w:rPr>
        <w:rFonts w:hint="default"/>
        <w:lang w:val="vi" w:eastAsia="en-US" w:bidi="ar-SA"/>
      </w:rPr>
    </w:lvl>
    <w:lvl w:ilvl="8" w:tplc="1E6C9B52">
      <w:numFmt w:val="bullet"/>
      <w:lvlText w:val="•"/>
      <w:lvlJc w:val="left"/>
      <w:pPr>
        <w:ind w:left="3365" w:hanging="128"/>
      </w:pPr>
      <w:rPr>
        <w:rFonts w:hint="default"/>
        <w:lang w:val="vi" w:eastAsia="en-US" w:bidi="ar-SA"/>
      </w:rPr>
    </w:lvl>
  </w:abstractNum>
  <w:abstractNum w:abstractNumId="3">
    <w:nsid w:val="4D323A55"/>
    <w:multiLevelType w:val="hybridMultilevel"/>
    <w:tmpl w:val="359C200A"/>
    <w:lvl w:ilvl="0" w:tplc="78EEA7B2">
      <w:start w:val="1"/>
      <w:numFmt w:val="lowerLetter"/>
      <w:lvlText w:val="%1)"/>
      <w:lvlJc w:val="left"/>
      <w:pPr>
        <w:ind w:left="1022" w:hanging="289"/>
        <w:jc w:val="left"/>
      </w:pPr>
      <w:rPr>
        <w:rFonts w:ascii="Times New Roman" w:eastAsia="Times New Roman" w:hAnsi="Times New Roman" w:cs="Times New Roman" w:hint="default"/>
        <w:w w:val="100"/>
        <w:sz w:val="28"/>
        <w:szCs w:val="28"/>
        <w:lang w:val="vi" w:eastAsia="en-US" w:bidi="ar-SA"/>
      </w:rPr>
    </w:lvl>
    <w:lvl w:ilvl="1" w:tplc="CC9047E0">
      <w:numFmt w:val="bullet"/>
      <w:lvlText w:val="•"/>
      <w:lvlJc w:val="left"/>
      <w:pPr>
        <w:ind w:left="1910" w:hanging="289"/>
      </w:pPr>
      <w:rPr>
        <w:rFonts w:hint="default"/>
        <w:lang w:val="vi" w:eastAsia="en-US" w:bidi="ar-SA"/>
      </w:rPr>
    </w:lvl>
    <w:lvl w:ilvl="2" w:tplc="B872A73E">
      <w:numFmt w:val="bullet"/>
      <w:lvlText w:val="•"/>
      <w:lvlJc w:val="left"/>
      <w:pPr>
        <w:ind w:left="2801" w:hanging="289"/>
      </w:pPr>
      <w:rPr>
        <w:rFonts w:hint="default"/>
        <w:lang w:val="vi" w:eastAsia="en-US" w:bidi="ar-SA"/>
      </w:rPr>
    </w:lvl>
    <w:lvl w:ilvl="3" w:tplc="605AD958">
      <w:numFmt w:val="bullet"/>
      <w:lvlText w:val="•"/>
      <w:lvlJc w:val="left"/>
      <w:pPr>
        <w:ind w:left="3691" w:hanging="289"/>
      </w:pPr>
      <w:rPr>
        <w:rFonts w:hint="default"/>
        <w:lang w:val="vi" w:eastAsia="en-US" w:bidi="ar-SA"/>
      </w:rPr>
    </w:lvl>
    <w:lvl w:ilvl="4" w:tplc="A71E9548">
      <w:numFmt w:val="bullet"/>
      <w:lvlText w:val="•"/>
      <w:lvlJc w:val="left"/>
      <w:pPr>
        <w:ind w:left="4582" w:hanging="289"/>
      </w:pPr>
      <w:rPr>
        <w:rFonts w:hint="default"/>
        <w:lang w:val="vi" w:eastAsia="en-US" w:bidi="ar-SA"/>
      </w:rPr>
    </w:lvl>
    <w:lvl w:ilvl="5" w:tplc="5CA234D4">
      <w:numFmt w:val="bullet"/>
      <w:lvlText w:val="•"/>
      <w:lvlJc w:val="left"/>
      <w:pPr>
        <w:ind w:left="5473" w:hanging="289"/>
      </w:pPr>
      <w:rPr>
        <w:rFonts w:hint="default"/>
        <w:lang w:val="vi" w:eastAsia="en-US" w:bidi="ar-SA"/>
      </w:rPr>
    </w:lvl>
    <w:lvl w:ilvl="6" w:tplc="29448B58">
      <w:numFmt w:val="bullet"/>
      <w:lvlText w:val="•"/>
      <w:lvlJc w:val="left"/>
      <w:pPr>
        <w:ind w:left="6363" w:hanging="289"/>
      </w:pPr>
      <w:rPr>
        <w:rFonts w:hint="default"/>
        <w:lang w:val="vi" w:eastAsia="en-US" w:bidi="ar-SA"/>
      </w:rPr>
    </w:lvl>
    <w:lvl w:ilvl="7" w:tplc="3C4A4962">
      <w:numFmt w:val="bullet"/>
      <w:lvlText w:val="•"/>
      <w:lvlJc w:val="left"/>
      <w:pPr>
        <w:ind w:left="7254" w:hanging="289"/>
      </w:pPr>
      <w:rPr>
        <w:rFonts w:hint="default"/>
        <w:lang w:val="vi" w:eastAsia="en-US" w:bidi="ar-SA"/>
      </w:rPr>
    </w:lvl>
    <w:lvl w:ilvl="8" w:tplc="9B98AA10">
      <w:numFmt w:val="bullet"/>
      <w:lvlText w:val="•"/>
      <w:lvlJc w:val="left"/>
      <w:pPr>
        <w:ind w:left="8145" w:hanging="289"/>
      </w:pPr>
      <w:rPr>
        <w:rFonts w:hint="default"/>
        <w:lang w:val="vi" w:eastAsia="en-US" w:bidi="ar-SA"/>
      </w:rPr>
    </w:lvl>
  </w:abstractNum>
  <w:abstractNum w:abstractNumId="4">
    <w:nsid w:val="59294E56"/>
    <w:multiLevelType w:val="hybridMultilevel"/>
    <w:tmpl w:val="F57AE3E8"/>
    <w:lvl w:ilvl="0" w:tplc="E3061DC0">
      <w:start w:val="1"/>
      <w:numFmt w:val="decimal"/>
      <w:lvlText w:val="%1."/>
      <w:lvlJc w:val="left"/>
      <w:pPr>
        <w:ind w:left="1302" w:hanging="281"/>
        <w:jc w:val="left"/>
      </w:pPr>
      <w:rPr>
        <w:rFonts w:ascii="Times New Roman" w:eastAsia="Times New Roman" w:hAnsi="Times New Roman" w:cs="Times New Roman" w:hint="default"/>
        <w:b/>
        <w:bCs/>
        <w:w w:val="100"/>
        <w:sz w:val="28"/>
        <w:szCs w:val="28"/>
        <w:lang w:val="vi" w:eastAsia="en-US" w:bidi="ar-SA"/>
      </w:rPr>
    </w:lvl>
    <w:lvl w:ilvl="1" w:tplc="91EA562C">
      <w:numFmt w:val="bullet"/>
      <w:lvlText w:val="•"/>
      <w:lvlJc w:val="left"/>
      <w:pPr>
        <w:ind w:left="2162" w:hanging="281"/>
      </w:pPr>
      <w:rPr>
        <w:rFonts w:hint="default"/>
        <w:lang w:val="vi" w:eastAsia="en-US" w:bidi="ar-SA"/>
      </w:rPr>
    </w:lvl>
    <w:lvl w:ilvl="2" w:tplc="35B83898">
      <w:numFmt w:val="bullet"/>
      <w:lvlText w:val="•"/>
      <w:lvlJc w:val="left"/>
      <w:pPr>
        <w:ind w:left="3025" w:hanging="281"/>
      </w:pPr>
      <w:rPr>
        <w:rFonts w:hint="default"/>
        <w:lang w:val="vi" w:eastAsia="en-US" w:bidi="ar-SA"/>
      </w:rPr>
    </w:lvl>
    <w:lvl w:ilvl="3" w:tplc="7A7A2F14">
      <w:numFmt w:val="bullet"/>
      <w:lvlText w:val="•"/>
      <w:lvlJc w:val="left"/>
      <w:pPr>
        <w:ind w:left="3887" w:hanging="281"/>
      </w:pPr>
      <w:rPr>
        <w:rFonts w:hint="default"/>
        <w:lang w:val="vi" w:eastAsia="en-US" w:bidi="ar-SA"/>
      </w:rPr>
    </w:lvl>
    <w:lvl w:ilvl="4" w:tplc="A09064BC">
      <w:numFmt w:val="bullet"/>
      <w:lvlText w:val="•"/>
      <w:lvlJc w:val="left"/>
      <w:pPr>
        <w:ind w:left="4750" w:hanging="281"/>
      </w:pPr>
      <w:rPr>
        <w:rFonts w:hint="default"/>
        <w:lang w:val="vi" w:eastAsia="en-US" w:bidi="ar-SA"/>
      </w:rPr>
    </w:lvl>
    <w:lvl w:ilvl="5" w:tplc="1DF8FC50">
      <w:numFmt w:val="bullet"/>
      <w:lvlText w:val="•"/>
      <w:lvlJc w:val="left"/>
      <w:pPr>
        <w:ind w:left="5613" w:hanging="281"/>
      </w:pPr>
      <w:rPr>
        <w:rFonts w:hint="default"/>
        <w:lang w:val="vi" w:eastAsia="en-US" w:bidi="ar-SA"/>
      </w:rPr>
    </w:lvl>
    <w:lvl w:ilvl="6" w:tplc="3EBADD76">
      <w:numFmt w:val="bullet"/>
      <w:lvlText w:val="•"/>
      <w:lvlJc w:val="left"/>
      <w:pPr>
        <w:ind w:left="6475" w:hanging="281"/>
      </w:pPr>
      <w:rPr>
        <w:rFonts w:hint="default"/>
        <w:lang w:val="vi" w:eastAsia="en-US" w:bidi="ar-SA"/>
      </w:rPr>
    </w:lvl>
    <w:lvl w:ilvl="7" w:tplc="BA7A6476">
      <w:numFmt w:val="bullet"/>
      <w:lvlText w:val="•"/>
      <w:lvlJc w:val="left"/>
      <w:pPr>
        <w:ind w:left="7338" w:hanging="281"/>
      </w:pPr>
      <w:rPr>
        <w:rFonts w:hint="default"/>
        <w:lang w:val="vi" w:eastAsia="en-US" w:bidi="ar-SA"/>
      </w:rPr>
    </w:lvl>
    <w:lvl w:ilvl="8" w:tplc="64D009AA">
      <w:numFmt w:val="bullet"/>
      <w:lvlText w:val="•"/>
      <w:lvlJc w:val="left"/>
      <w:pPr>
        <w:ind w:left="8201" w:hanging="281"/>
      </w:pPr>
      <w:rPr>
        <w:rFonts w:hint="default"/>
        <w:lang w:val="vi" w:eastAsia="en-US" w:bidi="ar-SA"/>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D3799D"/>
    <w:rsid w:val="000F562C"/>
    <w:rsid w:val="00246397"/>
    <w:rsid w:val="002F1F1B"/>
    <w:rsid w:val="00326A05"/>
    <w:rsid w:val="00341208"/>
    <w:rsid w:val="00397059"/>
    <w:rsid w:val="003C3811"/>
    <w:rsid w:val="0043272A"/>
    <w:rsid w:val="004F51CB"/>
    <w:rsid w:val="005418F8"/>
    <w:rsid w:val="0057791D"/>
    <w:rsid w:val="005B3067"/>
    <w:rsid w:val="005C2AA5"/>
    <w:rsid w:val="00674A5D"/>
    <w:rsid w:val="00782E72"/>
    <w:rsid w:val="008D24E7"/>
    <w:rsid w:val="009123F8"/>
    <w:rsid w:val="00934B9E"/>
    <w:rsid w:val="00992389"/>
    <w:rsid w:val="00A03B71"/>
    <w:rsid w:val="00AE7412"/>
    <w:rsid w:val="00AF6F0E"/>
    <w:rsid w:val="00B403A7"/>
    <w:rsid w:val="00B72AF2"/>
    <w:rsid w:val="00CB199A"/>
    <w:rsid w:val="00CB52AE"/>
    <w:rsid w:val="00D3799D"/>
    <w:rsid w:val="00D75493"/>
    <w:rsid w:val="00D77228"/>
    <w:rsid w:val="00D84BE2"/>
    <w:rsid w:val="00DA09A9"/>
    <w:rsid w:val="00DF6D53"/>
    <w:rsid w:val="00EC3555"/>
    <w:rsid w:val="00F825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124"/>
      <w:ind w:left="1302" w:hanging="282"/>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pPr>
      <w:spacing w:before="115"/>
      <w:ind w:left="1185" w:hanging="282"/>
    </w:pPr>
  </w:style>
  <w:style w:type="paragraph" w:customStyle="1" w:styleId="TableParagraph">
    <w:name w:val="Table Paragraph"/>
    <w:basedOn w:val="Normal"/>
    <w:uiPriority w:val="1"/>
    <w:qFormat/>
  </w:style>
  <w:style w:type="table" w:styleId="TableGrid">
    <w:name w:val="Table Grid"/>
    <w:basedOn w:val="TableNormal"/>
    <w:uiPriority w:val="59"/>
    <w:rsid w:val="00DA09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403A7"/>
    <w:pPr>
      <w:tabs>
        <w:tab w:val="center" w:pos="4680"/>
        <w:tab w:val="right" w:pos="9360"/>
      </w:tabs>
    </w:pPr>
  </w:style>
  <w:style w:type="character" w:customStyle="1" w:styleId="HeaderChar">
    <w:name w:val="Header Char"/>
    <w:basedOn w:val="DefaultParagraphFont"/>
    <w:link w:val="Header"/>
    <w:uiPriority w:val="99"/>
    <w:rsid w:val="00B403A7"/>
    <w:rPr>
      <w:rFonts w:ascii="Times New Roman" w:eastAsia="Times New Roman" w:hAnsi="Times New Roman" w:cs="Times New Roman"/>
      <w:lang w:val="vi"/>
    </w:rPr>
  </w:style>
  <w:style w:type="paragraph" w:styleId="Footer">
    <w:name w:val="footer"/>
    <w:basedOn w:val="Normal"/>
    <w:link w:val="FooterChar"/>
    <w:uiPriority w:val="99"/>
    <w:unhideWhenUsed/>
    <w:rsid w:val="00B403A7"/>
    <w:pPr>
      <w:tabs>
        <w:tab w:val="center" w:pos="4680"/>
        <w:tab w:val="right" w:pos="9360"/>
      </w:tabs>
    </w:pPr>
  </w:style>
  <w:style w:type="character" w:customStyle="1" w:styleId="FooterChar">
    <w:name w:val="Footer Char"/>
    <w:basedOn w:val="DefaultParagraphFont"/>
    <w:link w:val="Footer"/>
    <w:uiPriority w:val="99"/>
    <w:rsid w:val="00B403A7"/>
    <w:rPr>
      <w:rFonts w:ascii="Times New Roman" w:eastAsia="Times New Roman" w:hAnsi="Times New Roman" w:cs="Times New Roman"/>
      <w:lang w:val="vi"/>
    </w:rPr>
  </w:style>
  <w:style w:type="paragraph" w:styleId="BalloonText">
    <w:name w:val="Balloon Text"/>
    <w:basedOn w:val="Normal"/>
    <w:link w:val="BalloonTextChar"/>
    <w:uiPriority w:val="99"/>
    <w:semiHidden/>
    <w:unhideWhenUsed/>
    <w:rsid w:val="00674A5D"/>
    <w:rPr>
      <w:rFonts w:ascii="Tahoma" w:hAnsi="Tahoma" w:cs="Tahoma"/>
      <w:sz w:val="16"/>
      <w:szCs w:val="16"/>
    </w:rPr>
  </w:style>
  <w:style w:type="character" w:customStyle="1" w:styleId="BalloonTextChar">
    <w:name w:val="Balloon Text Char"/>
    <w:basedOn w:val="DefaultParagraphFont"/>
    <w:link w:val="BalloonText"/>
    <w:uiPriority w:val="99"/>
    <w:semiHidden/>
    <w:rsid w:val="00674A5D"/>
    <w:rPr>
      <w:rFonts w:ascii="Tahoma" w:eastAsia="Times New Roman" w:hAnsi="Tahoma" w:cs="Tahoma"/>
      <w:sz w:val="16"/>
      <w:szCs w:val="16"/>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124"/>
      <w:ind w:left="1302" w:hanging="282"/>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pPr>
      <w:spacing w:before="115"/>
      <w:ind w:left="1185" w:hanging="282"/>
    </w:pPr>
  </w:style>
  <w:style w:type="paragraph" w:customStyle="1" w:styleId="TableParagraph">
    <w:name w:val="Table Paragraph"/>
    <w:basedOn w:val="Normal"/>
    <w:uiPriority w:val="1"/>
    <w:qFormat/>
  </w:style>
  <w:style w:type="table" w:styleId="TableGrid">
    <w:name w:val="Table Grid"/>
    <w:basedOn w:val="TableNormal"/>
    <w:uiPriority w:val="59"/>
    <w:rsid w:val="00DA09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403A7"/>
    <w:pPr>
      <w:tabs>
        <w:tab w:val="center" w:pos="4680"/>
        <w:tab w:val="right" w:pos="9360"/>
      </w:tabs>
    </w:pPr>
  </w:style>
  <w:style w:type="character" w:customStyle="1" w:styleId="HeaderChar">
    <w:name w:val="Header Char"/>
    <w:basedOn w:val="DefaultParagraphFont"/>
    <w:link w:val="Header"/>
    <w:uiPriority w:val="99"/>
    <w:rsid w:val="00B403A7"/>
    <w:rPr>
      <w:rFonts w:ascii="Times New Roman" w:eastAsia="Times New Roman" w:hAnsi="Times New Roman" w:cs="Times New Roman"/>
      <w:lang w:val="vi"/>
    </w:rPr>
  </w:style>
  <w:style w:type="paragraph" w:styleId="Footer">
    <w:name w:val="footer"/>
    <w:basedOn w:val="Normal"/>
    <w:link w:val="FooterChar"/>
    <w:uiPriority w:val="99"/>
    <w:unhideWhenUsed/>
    <w:rsid w:val="00B403A7"/>
    <w:pPr>
      <w:tabs>
        <w:tab w:val="center" w:pos="4680"/>
        <w:tab w:val="right" w:pos="9360"/>
      </w:tabs>
    </w:pPr>
  </w:style>
  <w:style w:type="character" w:customStyle="1" w:styleId="FooterChar">
    <w:name w:val="Footer Char"/>
    <w:basedOn w:val="DefaultParagraphFont"/>
    <w:link w:val="Footer"/>
    <w:uiPriority w:val="99"/>
    <w:rsid w:val="00B403A7"/>
    <w:rPr>
      <w:rFonts w:ascii="Times New Roman" w:eastAsia="Times New Roman" w:hAnsi="Times New Roman" w:cs="Times New Roman"/>
      <w:lang w:val="vi"/>
    </w:rPr>
  </w:style>
  <w:style w:type="paragraph" w:styleId="BalloonText">
    <w:name w:val="Balloon Text"/>
    <w:basedOn w:val="Normal"/>
    <w:link w:val="BalloonTextChar"/>
    <w:uiPriority w:val="99"/>
    <w:semiHidden/>
    <w:unhideWhenUsed/>
    <w:rsid w:val="00674A5D"/>
    <w:rPr>
      <w:rFonts w:ascii="Tahoma" w:hAnsi="Tahoma" w:cs="Tahoma"/>
      <w:sz w:val="16"/>
      <w:szCs w:val="16"/>
    </w:rPr>
  </w:style>
  <w:style w:type="character" w:customStyle="1" w:styleId="BalloonTextChar">
    <w:name w:val="Balloon Text Char"/>
    <w:basedOn w:val="DefaultParagraphFont"/>
    <w:link w:val="BalloonText"/>
    <w:uiPriority w:val="99"/>
    <w:semiHidden/>
    <w:rsid w:val="00674A5D"/>
    <w:rPr>
      <w:rFonts w:ascii="Tahoma" w:eastAsia="Times New Roman" w:hAnsi="Tahoma" w:cs="Tahoma"/>
      <w:sz w:val="16"/>
      <w:szCs w:val="16"/>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1304</TotalTime>
  <Pages>2</Pages>
  <Words>311</Words>
  <Characters>1774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ỦY BAN NHÂN DÂN</vt:lpstr>
    </vt:vector>
  </TitlesOfParts>
  <Company/>
  <LinksUpToDate>false</LinksUpToDate>
  <CharactersWithSpaces>2081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creator>haiquang0510@yahoo.com</dc:creator>
  <cp:lastModifiedBy>User</cp:lastModifiedBy>
  <cp:revision>3</cp:revision>
  <cp:lastPrinted>2024-08-08T10:10:00Z</cp:lastPrinted>
  <dcterms:created xsi:type="dcterms:W3CDTF">2024-08-08T10:13:00Z</dcterms:created>
  <dcterms:modified xsi:type="dcterms:W3CDTF">2024-08-09T09:03:00Z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2023-08-16T00:00:00Z</vt:filetime>
  </property>
  <property fmtid="{D5CDD505-2E9C-101B-9397-08002B2CF9AE}" pid="3" name="Creator">
    <vt:lpwstr>Microsoft® Word 2010</vt:lpwstr>
  </property>
  <property fmtid="{D5CDD505-2E9C-101B-9397-08002B2CF9AE}" pid="4" name="LastSaved">
    <vt:filetime>2024-08-08T00:00:00Z</vt:filetime>
  </property>
</Properties>
</file>